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F3F49" w14:textId="77777777" w:rsidR="00004848" w:rsidRPr="00005E77" w:rsidRDefault="00000000" w:rsidP="00004848">
      <w:pPr>
        <w:tabs>
          <w:tab w:val="left" w:pos="266"/>
        </w:tabs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noProof/>
          <w:sz w:val="24"/>
          <w:szCs w:val="24"/>
          <w:lang w:eastAsia="en-GB"/>
        </w:rPr>
        <w:object w:dxaOrig="1440" w:dyaOrig="1440" w14:anchorId="657BBE6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-6.6pt;margin-top:.2pt;width:441.8pt;height:126.5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2050" DrawAspect="Content" ObjectID="_1815825148" r:id="rId8"/>
        </w:object>
      </w:r>
    </w:p>
    <w:p w14:paraId="2FBBA232" w14:textId="77777777" w:rsidR="00004848" w:rsidRPr="00005E77" w:rsidRDefault="00004848" w:rsidP="00004848">
      <w:pPr>
        <w:tabs>
          <w:tab w:val="left" w:pos="266"/>
        </w:tabs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4C4A275D" w14:textId="77777777" w:rsidR="00004848" w:rsidRPr="00005E77" w:rsidRDefault="00004848" w:rsidP="00004848">
      <w:pPr>
        <w:widowControl w:val="0"/>
        <w:ind w:left="-709" w:right="-901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005E77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WASHINGTON PARISH COUNCIL MEETING</w:t>
      </w:r>
    </w:p>
    <w:p w14:paraId="53D4F466" w14:textId="77777777" w:rsidR="00004848" w:rsidRDefault="00004848" w:rsidP="00004848">
      <w:pPr>
        <w:ind w:left="-709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2BB0D030" w14:textId="67A41510" w:rsidR="00004848" w:rsidRPr="00B94E1E" w:rsidRDefault="00004848" w:rsidP="00004848">
      <w:pPr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MINUTES </w:t>
      </w:r>
      <w:r w:rsidRPr="006B1C96">
        <w:rPr>
          <w:rFonts w:ascii="Calibri" w:eastAsia="Times New Roman" w:hAnsi="Calibri" w:cs="Calibri"/>
          <w:sz w:val="24"/>
          <w:szCs w:val="24"/>
          <w:lang w:eastAsia="en-GB"/>
        </w:rPr>
        <w:t xml:space="preserve">of the monthly meeting of Washington Parish Council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held on Monday 7</w:t>
      </w:r>
      <w:r w:rsidRPr="00D401B9">
        <w:rPr>
          <w:rFonts w:ascii="Calibri" w:eastAsia="Times New Roman" w:hAnsi="Calibri" w:cs="Calibri"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July 2025 in the </w:t>
      </w:r>
      <w:r w:rsidRPr="00B94E1E">
        <w:rPr>
          <w:rFonts w:ascii="Calibri" w:eastAsia="Times New Roman" w:hAnsi="Calibri" w:cs="Calibri"/>
          <w:sz w:val="24"/>
          <w:szCs w:val="24"/>
          <w:lang w:eastAsia="en-GB"/>
        </w:rPr>
        <w:t>Was</w:t>
      </w:r>
      <w:r>
        <w:rPr>
          <w:rFonts w:ascii="Calibri" w:eastAsia="Times New Roman" w:hAnsi="Calibri" w:cs="Calibri"/>
          <w:sz w:val="24"/>
          <w:szCs w:val="24"/>
          <w:lang w:eastAsia="en-GB"/>
        </w:rPr>
        <w:t>h</w:t>
      </w:r>
      <w:r w:rsidRPr="00B94E1E">
        <w:rPr>
          <w:rFonts w:ascii="Calibri" w:eastAsia="Times New Roman" w:hAnsi="Calibri" w:cs="Calibri"/>
          <w:sz w:val="24"/>
          <w:szCs w:val="24"/>
          <w:lang w:eastAsia="en-GB"/>
        </w:rPr>
        <w:t>ington Village Hall (</w:t>
      </w:r>
      <w:r w:rsidRPr="00B94E1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Doré </w:t>
      </w:r>
      <w:r w:rsidRPr="00B94E1E">
        <w:rPr>
          <w:rFonts w:ascii="Calibri" w:hAnsi="Calibri" w:cs="Calibri"/>
          <w:sz w:val="24"/>
          <w:szCs w:val="24"/>
          <w:lang w:eastAsia="en-GB"/>
        </w:rPr>
        <w:t>Room) School Lane, Washington RH20 4AP</w:t>
      </w:r>
    </w:p>
    <w:p w14:paraId="392F80D4" w14:textId="77777777" w:rsidR="00004848" w:rsidRPr="006B1C96" w:rsidRDefault="00004848" w:rsidP="00004848">
      <w:pPr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6E6E121D" w14:textId="5E6BE5D0" w:rsidR="00004848" w:rsidRDefault="00004848" w:rsidP="00917423">
      <w:pPr>
        <w:ind w:left="-709" w:right="96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PRESENT:</w:t>
      </w:r>
      <w:r w:rsidRPr="006B1C96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917423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005E77">
        <w:rPr>
          <w:rFonts w:ascii="Calibri" w:eastAsia="Times New Roman" w:hAnsi="Calibri" w:cs="Calibri"/>
          <w:sz w:val="24"/>
          <w:szCs w:val="24"/>
          <w:lang w:eastAsia="en-GB"/>
        </w:rPr>
        <w:t xml:space="preserve">Cllr A Dillaway, Cllr B Hanvey,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Cllr O. Jupp,</w:t>
      </w:r>
      <w:r w:rsidRPr="00005E77">
        <w:rPr>
          <w:rFonts w:ascii="Calibri" w:eastAsia="Times New Roman" w:hAnsi="Calibri" w:cs="Calibri"/>
          <w:sz w:val="24"/>
          <w:szCs w:val="24"/>
          <w:lang w:eastAsia="en-GB"/>
        </w:rPr>
        <w:t xml:space="preserve"> Cllr T Keech</w:t>
      </w:r>
      <w:r>
        <w:rPr>
          <w:rFonts w:ascii="Calibri" w:eastAsia="Times New Roman" w:hAnsi="Calibri" w:cs="Calibri"/>
          <w:sz w:val="24"/>
          <w:szCs w:val="24"/>
          <w:lang w:eastAsia="en-GB"/>
        </w:rPr>
        <w:t>, Cllr M. Shaw and</w:t>
      </w:r>
      <w:r w:rsidRPr="00005E77">
        <w:rPr>
          <w:rFonts w:ascii="Calibri" w:eastAsia="Times New Roman" w:hAnsi="Calibri" w:cs="Calibri"/>
          <w:sz w:val="24"/>
          <w:szCs w:val="24"/>
          <w:lang w:eastAsia="en-GB"/>
        </w:rPr>
        <w:t xml:space="preserve"> Cllr A Lisher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(Chairman</w:t>
      </w:r>
      <w:r w:rsidRPr="00005E77">
        <w:rPr>
          <w:rFonts w:ascii="Calibri" w:eastAsia="Times New Roman" w:hAnsi="Calibri" w:cs="Calibri"/>
          <w:sz w:val="24"/>
          <w:szCs w:val="24"/>
          <w:lang w:eastAsia="en-GB"/>
        </w:rPr>
        <w:t>)</w:t>
      </w:r>
      <w:r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0FB9DF38" w14:textId="77777777" w:rsidR="00004848" w:rsidRDefault="00004848" w:rsidP="00004848">
      <w:pPr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68B52468" w14:textId="7FF76EEE" w:rsidR="00004848" w:rsidRDefault="00004848" w:rsidP="00917423">
      <w:pPr>
        <w:ind w:left="-709" w:right="-471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 w:rsidRPr="001E6AA6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IN ATTENDANCE: </w:t>
      </w:r>
      <w:bookmarkStart w:id="0" w:name="_Hlk190011952"/>
      <w:r w:rsidRPr="00D401B9">
        <w:rPr>
          <w:rFonts w:ascii="Calibri" w:eastAsia="Times New Roman" w:hAnsi="Calibri" w:cs="Calibri"/>
          <w:sz w:val="24"/>
          <w:szCs w:val="24"/>
          <w:lang w:eastAsia="en-GB"/>
        </w:rPr>
        <w:t>Cllr P Marshall (WSCC),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r w:rsidRPr="001E6AA6">
        <w:rPr>
          <w:rFonts w:ascii="Calibri" w:eastAsia="Times New Roman" w:hAnsi="Calibri" w:cs="Calibri"/>
          <w:sz w:val="24"/>
          <w:szCs w:val="24"/>
          <w:lang w:eastAsia="en-GB"/>
        </w:rPr>
        <w:t>Cllr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E. Beard </w:t>
      </w:r>
      <w:r w:rsidRPr="001E6AA6">
        <w:rPr>
          <w:rFonts w:ascii="Calibri" w:eastAsia="Times New Roman" w:hAnsi="Calibri" w:cs="Calibri"/>
          <w:sz w:val="24"/>
          <w:szCs w:val="24"/>
          <w:lang w:eastAsia="en-GB"/>
        </w:rPr>
        <w:t>(HDC)</w:t>
      </w:r>
      <w:r>
        <w:rPr>
          <w:rFonts w:ascii="Calibri" w:eastAsia="Times New Roman" w:hAnsi="Calibri" w:cs="Calibri"/>
          <w:sz w:val="24"/>
          <w:szCs w:val="24"/>
          <w:lang w:eastAsia="en-GB"/>
        </w:rPr>
        <w:t>,</w:t>
      </w:r>
      <w:r w:rsidRPr="001E6AA6">
        <w:rPr>
          <w:rFonts w:ascii="Calibri" w:eastAsia="Times New Roman" w:hAnsi="Calibri" w:cs="Calibri"/>
          <w:sz w:val="24"/>
          <w:szCs w:val="24"/>
          <w:lang w:eastAsia="en-GB"/>
        </w:rPr>
        <w:t xml:space="preserve"> Cllr J Grech (HDC</w:t>
      </w:r>
      <w:bookmarkEnd w:id="0"/>
      <w:r w:rsidRPr="001E6AA6">
        <w:rPr>
          <w:rFonts w:ascii="Calibri" w:eastAsia="Times New Roman" w:hAnsi="Calibri" w:cs="Calibri"/>
          <w:sz w:val="24"/>
          <w:szCs w:val="24"/>
          <w:lang w:eastAsia="en-GB"/>
        </w:rPr>
        <w:t>)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and Cllr C Fisher </w:t>
      </w:r>
      <w:r w:rsidR="00917423">
        <w:rPr>
          <w:rFonts w:ascii="Calibri" w:eastAsia="Times New Roman" w:hAnsi="Calibri" w:cs="Calibri"/>
          <w:sz w:val="24"/>
          <w:szCs w:val="24"/>
          <w:lang w:eastAsia="en-GB"/>
        </w:rPr>
        <w:t>(H</w:t>
      </w:r>
      <w:r>
        <w:rPr>
          <w:rFonts w:ascii="Calibri" w:eastAsia="Times New Roman" w:hAnsi="Calibri" w:cs="Calibri"/>
          <w:sz w:val="24"/>
          <w:szCs w:val="24"/>
          <w:lang w:eastAsia="en-GB"/>
        </w:rPr>
        <w:t>DC)</w:t>
      </w:r>
      <w:r w:rsidRPr="001E6AA6">
        <w:rPr>
          <w:rFonts w:ascii="Calibri" w:eastAsia="Times New Roman" w:hAnsi="Calibri" w:cs="Calibri"/>
          <w:sz w:val="24"/>
          <w:szCs w:val="24"/>
          <w:lang w:eastAsia="en-GB"/>
        </w:rPr>
        <w:t xml:space="preserve">. </w:t>
      </w:r>
    </w:p>
    <w:p w14:paraId="6E4057D8" w14:textId="77777777" w:rsidR="00917423" w:rsidRDefault="00917423" w:rsidP="00917423">
      <w:pPr>
        <w:ind w:left="-709" w:right="-471"/>
        <w:jc w:val="both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0842AB69" w14:textId="77777777" w:rsidR="00004848" w:rsidRPr="00B94E1E" w:rsidRDefault="00004848" w:rsidP="00004848">
      <w:pPr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ALSO:         </w:t>
      </w:r>
      <w:r w:rsidRPr="00D401B9">
        <w:rPr>
          <w:rFonts w:ascii="Calibri" w:eastAsia="Times New Roman" w:hAnsi="Calibri" w:cs="Calibri"/>
          <w:sz w:val="24"/>
          <w:szCs w:val="24"/>
          <w:lang w:eastAsia="en-GB"/>
        </w:rPr>
        <w:t xml:space="preserve">  Ms Z. Savill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(</w:t>
      </w:r>
      <w:r w:rsidRPr="00B94E1E">
        <w:rPr>
          <w:rFonts w:ascii="Calibri" w:eastAsia="Times New Roman" w:hAnsi="Calibri" w:cs="Calibri"/>
          <w:sz w:val="24"/>
          <w:szCs w:val="24"/>
          <w:lang w:eastAsia="en-GB"/>
        </w:rPr>
        <w:t>Clerk to the Council</w:t>
      </w:r>
      <w:r>
        <w:rPr>
          <w:rFonts w:ascii="Calibri" w:eastAsia="Times New Roman" w:hAnsi="Calibri" w:cs="Calibri"/>
          <w:sz w:val="24"/>
          <w:szCs w:val="24"/>
          <w:lang w:eastAsia="en-GB"/>
        </w:rPr>
        <w:t>).  There were two members of the public.</w:t>
      </w:r>
    </w:p>
    <w:p w14:paraId="00B697C4" w14:textId="77777777" w:rsidR="00004848" w:rsidRDefault="00004848" w:rsidP="00004848">
      <w:pPr>
        <w:ind w:left="-709"/>
        <w:jc w:val="both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77E8EBA7" w14:textId="7EB9EF50" w:rsidR="00004848" w:rsidRDefault="00004848" w:rsidP="00004848">
      <w:pPr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ABSENT:      </w:t>
      </w:r>
      <w:r w:rsidRPr="00D401B9">
        <w:rPr>
          <w:rFonts w:ascii="Calibri" w:eastAsia="Times New Roman" w:hAnsi="Calibri" w:cs="Calibri"/>
          <w:sz w:val="24"/>
          <w:szCs w:val="24"/>
          <w:lang w:eastAsia="en-GB"/>
        </w:rPr>
        <w:t>Cllrs Brookes and Thomas</w:t>
      </w:r>
    </w:p>
    <w:p w14:paraId="3DA56160" w14:textId="77777777" w:rsidR="00004848" w:rsidRDefault="00004848" w:rsidP="00004848">
      <w:pPr>
        <w:ind w:left="-709"/>
        <w:jc w:val="both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0C95810F" w14:textId="3E1ED3A3" w:rsidR="00004848" w:rsidRPr="007A21A4" w:rsidRDefault="00004848" w:rsidP="00004848">
      <w:pPr>
        <w:ind w:left="-709"/>
        <w:jc w:val="both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</w:t>
      </w:r>
      <w:r w:rsidR="00917423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Cllr Lisher (Chairman) </w:t>
      </w:r>
      <w:r w:rsidRPr="007A21A4">
        <w:rPr>
          <w:rFonts w:ascii="Calibri" w:eastAsia="Times New Roman" w:hAnsi="Calibri" w:cs="Calibri"/>
          <w:sz w:val="24"/>
          <w:szCs w:val="24"/>
          <w:lang w:eastAsia="en-GB"/>
        </w:rPr>
        <w:t>opened the meeting at 7:00pm</w:t>
      </w:r>
    </w:p>
    <w:p w14:paraId="5E84E67A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</w:p>
    <w:p w14:paraId="2B8AC1D8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1134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       </w:t>
      </w:r>
      <w:r w:rsidRPr="00037A2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FC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/25/7/1   </w:t>
      </w:r>
      <w:r w:rsidRPr="00037A24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Apologies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for Absence</w:t>
      </w:r>
    </w:p>
    <w:p w14:paraId="053B480D" w14:textId="0BF2860E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The Council </w:t>
      </w:r>
      <w:r w:rsidRPr="00745B2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RESOLVED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to accept apologies for absence from Cllrs Brookes and  Thomas. </w:t>
      </w:r>
    </w:p>
    <w:p w14:paraId="4E47C043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1A7A441" w14:textId="77777777" w:rsidR="00004848" w:rsidRPr="00832DD2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FC/25/7/2   </w:t>
      </w:r>
      <w:r w:rsidRPr="00005E77">
        <w:rPr>
          <w:rFonts w:ascii="Calibri" w:eastAsia="Times New Roman" w:hAnsi="Calibri" w:cs="Calibri"/>
          <w:b/>
          <w:sz w:val="24"/>
          <w:szCs w:val="24"/>
          <w:lang w:eastAsia="en-GB"/>
        </w:rPr>
        <w:t>Declaration of Members’ Interests.</w:t>
      </w:r>
    </w:p>
    <w:p w14:paraId="07552A42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None declared as </w:t>
      </w:r>
      <w:r w:rsidRPr="00005E77">
        <w:rPr>
          <w:rFonts w:ascii="Calibri" w:eastAsia="Times New Roman" w:hAnsi="Calibri" w:cs="Calibri"/>
          <w:sz w:val="24"/>
          <w:szCs w:val="24"/>
          <w:lang w:eastAsia="en-GB"/>
        </w:rPr>
        <w:t>defined under the Localism Act 2011 and the Council’s Code of Conduct</w:t>
      </w:r>
      <w:r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6942D4E1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or requests for a dispensation</w:t>
      </w:r>
      <w:r w:rsidRPr="00005E77">
        <w:rPr>
          <w:rFonts w:ascii="Calibri" w:eastAsia="Times New Roman" w:hAnsi="Calibri" w:cs="Calibri"/>
          <w:sz w:val="24"/>
          <w:szCs w:val="24"/>
          <w:lang w:eastAsia="en-GB"/>
        </w:rPr>
        <w:t xml:space="preserve">. </w:t>
      </w:r>
    </w:p>
    <w:p w14:paraId="43EDB0B4" w14:textId="77777777" w:rsidR="00004848" w:rsidRPr="00D83794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/>
          <w:i/>
          <w:iCs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</w:t>
      </w:r>
    </w:p>
    <w:p w14:paraId="10A0B1A0" w14:textId="77777777" w:rsidR="00004848" w:rsidRPr="00005E77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FC/25/7/3.  </w:t>
      </w:r>
      <w:r w:rsidRPr="00005E77">
        <w:rPr>
          <w:rFonts w:ascii="Calibri" w:eastAsia="Times New Roman" w:hAnsi="Calibri" w:cs="Calibri"/>
          <w:b/>
          <w:sz w:val="24"/>
          <w:szCs w:val="24"/>
          <w:lang w:eastAsia="en-GB"/>
        </w:rPr>
        <w:t>Minutes of the last Full Council meeting</w:t>
      </w:r>
    </w:p>
    <w:p w14:paraId="7FCAFE7E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The Council </w:t>
      </w:r>
      <w:r w:rsidRPr="00037A24">
        <w:rPr>
          <w:rFonts w:ascii="Calibri" w:eastAsia="Times New Roman" w:hAnsi="Calibri" w:cs="Calibri"/>
          <w:b/>
          <w:sz w:val="24"/>
          <w:szCs w:val="24"/>
          <w:lang w:eastAsia="en-GB"/>
        </w:rPr>
        <w:t>RESOLVED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 </w:t>
      </w:r>
      <w:r w:rsidRPr="00037A24">
        <w:rPr>
          <w:rFonts w:ascii="Calibri" w:eastAsia="Times New Roman" w:hAnsi="Calibri" w:cs="Calibri"/>
          <w:b/>
          <w:sz w:val="24"/>
          <w:szCs w:val="24"/>
          <w:lang w:eastAsia="en-GB"/>
        </w:rPr>
        <w:t>APPROVE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005E77">
        <w:rPr>
          <w:rFonts w:ascii="Calibri" w:eastAsia="Times New Roman" w:hAnsi="Calibri" w:cs="Calibri"/>
          <w:bCs/>
          <w:sz w:val="24"/>
          <w:szCs w:val="24"/>
          <w:lang w:eastAsia="en-GB"/>
        </w:rPr>
        <w:t>the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minutes of the</w:t>
      </w:r>
      <w:r w:rsidRPr="00005E7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hyperlink r:id="rId9" w:history="1">
        <w:r>
          <w:rPr>
            <w:rStyle w:val="Hyperlink"/>
          </w:rPr>
          <w:t>Full Council Meeting held on 2</w:t>
        </w:r>
        <w:r w:rsidRPr="00BB031E">
          <w:rPr>
            <w:rStyle w:val="Hyperlink"/>
            <w:vertAlign w:val="superscript"/>
          </w:rPr>
          <w:t>nd</w:t>
        </w:r>
        <w:r>
          <w:rPr>
            <w:rStyle w:val="Hyperlink"/>
          </w:rPr>
          <w:t xml:space="preserve"> June 2025 </w:t>
        </w:r>
      </w:hyperlink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</w:p>
    <w:p w14:paraId="299230E5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and were duly signed by the Chairman after the meeting.</w:t>
      </w:r>
    </w:p>
    <w:p w14:paraId="686A8440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</w:t>
      </w:r>
    </w:p>
    <w:p w14:paraId="59607AE4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FC/25/7/4.  </w:t>
      </w:r>
      <w:r w:rsidRPr="00005E77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Public 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Forum</w:t>
      </w:r>
    </w:p>
    <w:p w14:paraId="65576F64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The applicant for Plot 6 on the Council’s allotment answered questions from members and </w:t>
      </w:r>
    </w:p>
    <w:p w14:paraId="6659451D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explained his proposals for keeping chickens.</w:t>
      </w:r>
    </w:p>
    <w:p w14:paraId="09BD580F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</w:t>
      </w:r>
    </w:p>
    <w:p w14:paraId="3FE7E7DA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Cllr Lisher thanked him and explained that his application would be considered during a closed </w:t>
      </w:r>
    </w:p>
    <w:p w14:paraId="3EB67D12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session at the end of the meeting.  </w:t>
      </w:r>
    </w:p>
    <w:p w14:paraId="79E9046F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7B5C21EA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The applicant thanked the Council and left  the meeting.</w:t>
      </w:r>
    </w:p>
    <w:p w14:paraId="4297925A" w14:textId="77777777" w:rsidR="00917423" w:rsidRDefault="00917423" w:rsidP="00004848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782E715D" w14:textId="77777777" w:rsidR="00917423" w:rsidRPr="00CB34D0" w:rsidRDefault="00917423" w:rsidP="00004848">
      <w:pPr>
        <w:tabs>
          <w:tab w:val="left" w:pos="360"/>
          <w:tab w:val="left" w:pos="1440"/>
          <w:tab w:val="left" w:pos="1800"/>
        </w:tabs>
        <w:ind w:left="-709" w:right="-1054"/>
        <w:contextualSpacing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188DF723" w14:textId="77777777" w:rsidR="00004848" w:rsidRPr="00005E77" w:rsidRDefault="00004848" w:rsidP="00004848">
      <w:pPr>
        <w:widowControl w:val="0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194EA733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lastRenderedPageBreak/>
        <w:t>FC/25/7/5.  Reports from County and District Councillors</w:t>
      </w:r>
    </w:p>
    <w:p w14:paraId="79710CD1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        </w:t>
      </w:r>
    </w:p>
    <w:p w14:paraId="01059E19" w14:textId="102257F8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645A8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                     HDC Reports </w:t>
      </w:r>
    </w:p>
    <w:p w14:paraId="0C9A1088" w14:textId="77777777" w:rsidR="004A2CEE" w:rsidRDefault="004A2CEE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301B5B55" w14:textId="77777777" w:rsidR="004A2CEE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                     </w:t>
      </w:r>
      <w:r w:rsidRPr="00645A8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Cllr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Fisher</w:t>
      </w:r>
      <w:r w:rsidRPr="00645A87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reported </w:t>
      </w:r>
      <w:r w:rsidR="004A2CE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 following: </w:t>
      </w:r>
    </w:p>
    <w:p w14:paraId="1C1C589F" w14:textId="77777777" w:rsidR="004A2CEE" w:rsidRDefault="004A2CEE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F8ED569" w14:textId="351B3131" w:rsidR="00004848" w:rsidRPr="004A2CEE" w:rsidRDefault="004A2CEE" w:rsidP="004A2CEE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Wo</w:t>
      </w:r>
      <w:r w:rsidR="00004848" w:rsidRPr="004A2CE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rk is ongoing ,including engagement with HDC’s Environmental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Health Officers, to </w:t>
      </w:r>
    </w:p>
    <w:p w14:paraId="359DFD0E" w14:textId="7EC90C4A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        persuade the Washington Kia dealership to park their vehicles </w:t>
      </w:r>
      <w:r w:rsidRPr="00274129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more </w:t>
      </w:r>
      <w:r w:rsidR="004A2CE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considerately. </w:t>
      </w:r>
    </w:p>
    <w:p w14:paraId="6B803230" w14:textId="756973DF" w:rsidR="004A2CEE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        </w:t>
      </w:r>
    </w:p>
    <w:p w14:paraId="68B4C2CF" w14:textId="77777777" w:rsidR="00917423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        </w:t>
      </w:r>
      <w:r w:rsidR="0091742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Residents are invited to participate in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HDC</w:t>
      </w:r>
      <w:r w:rsidR="0091742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’s next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Full Council meeting at the Steyning Centre on</w:t>
      </w:r>
    </w:p>
    <w:p w14:paraId="03AA6A59" w14:textId="7F9A426C" w:rsidR="00004848" w:rsidRDefault="00917423" w:rsidP="00917423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        </w:t>
      </w:r>
      <w:r w:rsidR="0000484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16</w:t>
      </w:r>
      <w:r w:rsidR="00004848" w:rsidRPr="004729C1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th</w:t>
      </w:r>
      <w:r w:rsidR="0000484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July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="0000484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</w:p>
    <w:p w14:paraId="3161A074" w14:textId="77777777" w:rsidR="004A2CEE" w:rsidRDefault="004A2CEE" w:rsidP="00917423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6E2916FB" w14:textId="77777777" w:rsidR="00917423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        HDC </w:t>
      </w:r>
      <w:r w:rsidR="00917423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is seeking parish feedback before it responds to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the Government’s  consultation for reforms </w:t>
      </w:r>
    </w:p>
    <w:p w14:paraId="670675CA" w14:textId="77777777" w:rsidR="00C72AFB" w:rsidRDefault="00917423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        </w:t>
      </w:r>
      <w:r w:rsidR="0000484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of Local Authority Planning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00484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Committees. The deadline is 23</w:t>
      </w:r>
      <w:r w:rsidR="00004848" w:rsidRPr="00222065">
        <w:rPr>
          <w:rFonts w:ascii="Calibri" w:eastAsia="Times New Roman" w:hAnsi="Calibri" w:cs="Calibri"/>
          <w:color w:val="000000"/>
          <w:sz w:val="24"/>
          <w:szCs w:val="24"/>
          <w:vertAlign w:val="superscript"/>
          <w:lang w:eastAsia="en-GB"/>
        </w:rPr>
        <w:t>rd</w:t>
      </w:r>
      <w:r w:rsidR="0000484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July. </w:t>
      </w:r>
      <w:r w:rsidR="00C72AF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</w:t>
      </w:r>
      <w:r w:rsidR="0000484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llr Fishe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r, C</w:t>
      </w:r>
      <w:r w:rsidR="0000484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llr Beard and Cllr </w:t>
      </w:r>
    </w:p>
    <w:p w14:paraId="54449576" w14:textId="0861E4DE" w:rsidR="00C72AFB" w:rsidRDefault="00C72AFB" w:rsidP="00C72AFB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        </w:t>
      </w:r>
      <w:r w:rsidR="00004848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Grech </w:t>
      </w: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will also be responding, and raising their concerns about the changes, especially in </w:t>
      </w:r>
    </w:p>
    <w:p w14:paraId="134F062F" w14:textId="77777777" w:rsidR="00C72AFB" w:rsidRDefault="00C72AFB" w:rsidP="00C72AFB">
      <w:pPr>
        <w:tabs>
          <w:tab w:val="left" w:pos="360"/>
          <w:tab w:val="left" w:pos="1440"/>
          <w:tab w:val="left" w:pos="1800"/>
        </w:tabs>
        <w:ind w:left="-709" w:right="-1054"/>
        <w:jc w:val="left"/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             the  reduction of committee membership. Cllr Fisher will c</w:t>
      </w:r>
      <w:r w:rsidR="00917423" w:rsidRPr="00917423">
        <w:t>irculate consultation</w:t>
      </w:r>
      <w:r>
        <w:t xml:space="preserve"> </w:t>
      </w:r>
      <w:r w:rsidR="00917423" w:rsidRPr="00917423">
        <w:t xml:space="preserve">details </w:t>
      </w:r>
      <w:r>
        <w:t xml:space="preserve">after the </w:t>
      </w:r>
    </w:p>
    <w:p w14:paraId="6B1B2A6E" w14:textId="0B881113" w:rsidR="00004848" w:rsidRPr="00917423" w:rsidRDefault="00C72AFB" w:rsidP="00C72AFB">
      <w:pPr>
        <w:tabs>
          <w:tab w:val="left" w:pos="360"/>
          <w:tab w:val="left" w:pos="1440"/>
          <w:tab w:val="left" w:pos="1800"/>
        </w:tabs>
        <w:ind w:left="-709" w:right="-1054"/>
        <w:jc w:val="left"/>
      </w:pPr>
      <w:r>
        <w:t xml:space="preserve">                           meeting </w:t>
      </w:r>
      <w:r w:rsidR="00917423" w:rsidRPr="00917423">
        <w:t xml:space="preserve">for </w:t>
      </w:r>
      <w:r>
        <w:t xml:space="preserve">the Council/members to make their own response. </w:t>
      </w:r>
    </w:p>
    <w:p w14:paraId="0C37A66A" w14:textId="77777777" w:rsidR="00004848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left="1200"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4DF7EC13" w14:textId="77777777" w:rsidR="00004848" w:rsidRDefault="00004848" w:rsidP="00C72AFB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  <w:r w:rsidRPr="00D401B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 xml:space="preserve">         WSCC Reports</w:t>
      </w:r>
    </w:p>
    <w:p w14:paraId="185D91E7" w14:textId="77777777" w:rsidR="004A2CEE" w:rsidRDefault="004A2CEE" w:rsidP="00C72AFB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2840FA2E" w14:textId="550DCE5D" w:rsidR="004A2CEE" w:rsidRPr="004A2CEE" w:rsidRDefault="004A2CEE" w:rsidP="00C72AFB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4A2CE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Cllr Marshall reported the following: </w:t>
      </w:r>
    </w:p>
    <w:p w14:paraId="6917D4DB" w14:textId="77777777" w:rsidR="004A2CEE" w:rsidRDefault="004A2CEE" w:rsidP="00C72AFB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</w:pPr>
    </w:p>
    <w:p w14:paraId="0CBD129B" w14:textId="77777777" w:rsidR="004A2CEE" w:rsidRDefault="00C72AFB" w:rsidP="00C72AFB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Pr="00C72AFB">
        <w:rPr>
          <w:rFonts w:ascii="Calibri" w:hAnsi="Calibri" w:cs="Calibri"/>
          <w:sz w:val="24"/>
          <w:szCs w:val="24"/>
        </w:rPr>
        <w:t xml:space="preserve">    </w:t>
      </w:r>
      <w:r w:rsidR="004A2CEE">
        <w:rPr>
          <w:rFonts w:ascii="Calibri" w:hAnsi="Calibri" w:cs="Calibri"/>
          <w:sz w:val="24"/>
          <w:szCs w:val="24"/>
        </w:rPr>
        <w:t>H</w:t>
      </w:r>
      <w:r w:rsidRPr="00C72AFB">
        <w:rPr>
          <w:rFonts w:ascii="Calibri" w:hAnsi="Calibri" w:cs="Calibri"/>
          <w:sz w:val="24"/>
          <w:szCs w:val="24"/>
        </w:rPr>
        <w:t xml:space="preserve">e has met with St Mary’s School to discuss safer walking routes </w:t>
      </w:r>
      <w:r>
        <w:rPr>
          <w:rFonts w:ascii="Calibri" w:hAnsi="Calibri" w:cs="Calibri"/>
          <w:sz w:val="24"/>
          <w:szCs w:val="24"/>
        </w:rPr>
        <w:t xml:space="preserve">for children after a </w:t>
      </w:r>
    </w:p>
    <w:p w14:paraId="323C0F0A" w14:textId="0F71DCDA" w:rsidR="004A2CEE" w:rsidRDefault="004A2CEE" w:rsidP="00C72AFB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  <w:r w:rsidR="00C72AFB">
        <w:rPr>
          <w:rFonts w:ascii="Calibri" w:hAnsi="Calibri" w:cs="Calibri"/>
          <w:sz w:val="24"/>
          <w:szCs w:val="24"/>
        </w:rPr>
        <w:t>recent incident on the A283 at Washington</w:t>
      </w:r>
      <w:r>
        <w:rPr>
          <w:rFonts w:ascii="Calibri" w:hAnsi="Calibri" w:cs="Calibri"/>
          <w:sz w:val="24"/>
          <w:szCs w:val="24"/>
        </w:rPr>
        <w:t xml:space="preserve"> </w:t>
      </w:r>
      <w:r w:rsidR="00C72AFB">
        <w:rPr>
          <w:rFonts w:ascii="Calibri" w:hAnsi="Calibri" w:cs="Calibri"/>
          <w:sz w:val="24"/>
          <w:szCs w:val="24"/>
        </w:rPr>
        <w:t xml:space="preserve">.Cllr Beard will join the next meeting to </w:t>
      </w:r>
    </w:p>
    <w:p w14:paraId="6D16AD08" w14:textId="77777777" w:rsidR="004A2CEE" w:rsidRDefault="004A2CEE" w:rsidP="004A2CEE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</w:t>
      </w:r>
      <w:r w:rsidR="00C72AFB">
        <w:rPr>
          <w:rFonts w:ascii="Calibri" w:hAnsi="Calibri" w:cs="Calibri"/>
          <w:sz w:val="24"/>
          <w:szCs w:val="24"/>
        </w:rPr>
        <w:t xml:space="preserve">review </w:t>
      </w:r>
      <w:r>
        <w:rPr>
          <w:rFonts w:ascii="Calibri" w:hAnsi="Calibri" w:cs="Calibri"/>
          <w:sz w:val="24"/>
          <w:szCs w:val="24"/>
        </w:rPr>
        <w:t xml:space="preserve">which routes are being used before the Parish Council is consulted about the </w:t>
      </w:r>
    </w:p>
    <w:p w14:paraId="09AEE66A" w14:textId="29A38ABD" w:rsidR="00C72AFB" w:rsidRPr="00C72AFB" w:rsidRDefault="004A2CEE" w:rsidP="004A2CEE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the possibility of using a route on the Recreation Ground.</w:t>
      </w:r>
    </w:p>
    <w:p w14:paraId="7BAD2A78" w14:textId="77777777" w:rsidR="00004848" w:rsidRPr="00BE759B" w:rsidRDefault="00004848" w:rsidP="00C72AFB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587FA1EE" w14:textId="77777777" w:rsidR="00BE759B" w:rsidRPr="00BE759B" w:rsidRDefault="00004848" w:rsidP="00004848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E759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Cllr Marshall reported</w:t>
      </w:r>
      <w:r w:rsidR="00BE759B" w:rsidRPr="00BE759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on a consultation process to begin later this month, on potential </w:t>
      </w:r>
    </w:p>
    <w:p w14:paraId="29AC9110" w14:textId="6A96FF5A" w:rsidR="00BE759B" w:rsidRPr="00BE759B" w:rsidRDefault="00BE759B" w:rsidP="00004848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BE759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</w:t>
      </w:r>
      <w:r w:rsidR="00BE33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c</w:t>
      </w:r>
      <w:r w:rsidRPr="00BE759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hanges to local government structure, including the possibility of creating a single unitary </w:t>
      </w:r>
    </w:p>
    <w:p w14:paraId="5E16E00A" w14:textId="77777777" w:rsidR="004A2CEE" w:rsidRDefault="00BE759B" w:rsidP="00BE759B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hAnsi="Calibri" w:cs="Calibri"/>
          <w:sz w:val="24"/>
          <w:szCs w:val="24"/>
        </w:rPr>
      </w:pPr>
      <w:r w:rsidRPr="00BE759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</w:t>
      </w:r>
      <w:r w:rsidR="00BE335F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a</w:t>
      </w:r>
      <w:r w:rsidRPr="00BE759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uthority for the County</w:t>
      </w:r>
      <w:r w:rsidR="004A2CEE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>.</w:t>
      </w:r>
      <w:r w:rsidRPr="00BE759B"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</w:t>
      </w:r>
      <w:r w:rsidR="00C72AFB" w:rsidRPr="00BE759B">
        <w:rPr>
          <w:rFonts w:ascii="Calibri" w:hAnsi="Calibri" w:cs="Calibri"/>
          <w:sz w:val="24"/>
          <w:szCs w:val="24"/>
        </w:rPr>
        <w:t xml:space="preserve"> Town and Parish Councils, along with the </w:t>
      </w:r>
      <w:r w:rsidR="00BE335F">
        <w:rPr>
          <w:rFonts w:ascii="Calibri" w:hAnsi="Calibri" w:cs="Calibri"/>
          <w:sz w:val="24"/>
          <w:szCs w:val="24"/>
        </w:rPr>
        <w:t>pu</w:t>
      </w:r>
      <w:r w:rsidR="00C72AFB" w:rsidRPr="00BE759B">
        <w:rPr>
          <w:rFonts w:ascii="Calibri" w:hAnsi="Calibri" w:cs="Calibri"/>
          <w:sz w:val="24"/>
          <w:szCs w:val="24"/>
        </w:rPr>
        <w:t>blic and other stakeholders,</w:t>
      </w:r>
    </w:p>
    <w:p w14:paraId="0BB0119B" w14:textId="2115A34B" w:rsidR="00004848" w:rsidRPr="00BE759B" w:rsidRDefault="004A2CEE" w:rsidP="00BE759B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</w:t>
      </w:r>
      <w:r w:rsidR="00C72AFB" w:rsidRPr="00BE759B">
        <w:rPr>
          <w:rFonts w:ascii="Calibri" w:hAnsi="Calibri" w:cs="Calibri"/>
          <w:sz w:val="24"/>
          <w:szCs w:val="24"/>
        </w:rPr>
        <w:t xml:space="preserve"> will be consulted before final proposals are submitted to the</w:t>
      </w:r>
      <w:r w:rsidR="00BE759B" w:rsidRPr="00BE759B">
        <w:rPr>
          <w:rFonts w:ascii="Calibri" w:hAnsi="Calibri" w:cs="Calibri"/>
          <w:sz w:val="24"/>
          <w:szCs w:val="24"/>
        </w:rPr>
        <w:t xml:space="preserve"> </w:t>
      </w:r>
      <w:r w:rsidR="00C72AFB" w:rsidRPr="00BE759B">
        <w:rPr>
          <w:rFonts w:ascii="Calibri" w:hAnsi="Calibri" w:cs="Calibri"/>
          <w:sz w:val="24"/>
          <w:szCs w:val="24"/>
        </w:rPr>
        <w:t>Government in September.</w:t>
      </w:r>
    </w:p>
    <w:p w14:paraId="7CA02486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</w:p>
    <w:p w14:paraId="26A611E2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Cllr Lisher thanked the County and District Councillors for their reports before they left the </w:t>
      </w:r>
    </w:p>
    <w:p w14:paraId="4C08BF7A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en-GB"/>
        </w:rPr>
        <w:t xml:space="preserve">         meeting.</w:t>
      </w:r>
    </w:p>
    <w:p w14:paraId="06A683E4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3D1E69C4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FC/25/6/6.  Co-option </w:t>
      </w:r>
    </w:p>
    <w:p w14:paraId="52CC56EC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It was noted that there were no applications received for co-option to the vacancies on the </w:t>
      </w:r>
    </w:p>
    <w:p w14:paraId="042F89F5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Council.  To be deferred to the next meeting. </w:t>
      </w:r>
    </w:p>
    <w:p w14:paraId="2ECC36E6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6B62E68D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FC/25/7/7   Co-option to the Standing Committees</w:t>
      </w:r>
    </w:p>
    <w:p w14:paraId="4C3396A0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The Council welcomed Cllr Shaw to her first meeting since her-recent co-option. It was </w:t>
      </w:r>
    </w:p>
    <w:p w14:paraId="72264513" w14:textId="77777777" w:rsidR="00004848" w:rsidRPr="002A02AF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2A02AF"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</w:t>
      </w:r>
      <w:r w:rsidRPr="002A02A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RESOLVED</w:t>
      </w:r>
      <w:r w:rsidRPr="002A02AF">
        <w:rPr>
          <w:rFonts w:ascii="Calibri" w:eastAsia="Times New Roman" w:hAnsi="Calibri" w:cs="Calibri"/>
          <w:sz w:val="24"/>
          <w:szCs w:val="24"/>
          <w:lang w:eastAsia="en-GB"/>
        </w:rPr>
        <w:t xml:space="preserve"> that Cllr Shaw serve on the  Personnel Committee and the Planning &amp; Transport </w:t>
      </w:r>
    </w:p>
    <w:p w14:paraId="4134D8A6" w14:textId="77777777" w:rsidR="00004848" w:rsidRPr="002A02AF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 w:rsidRPr="002A02AF"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committee and she duly accepted. </w:t>
      </w:r>
    </w:p>
    <w:p w14:paraId="23681DC4" w14:textId="77777777" w:rsidR="00004848" w:rsidRPr="002A02AF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6C4AAA4A" w14:textId="77777777" w:rsidR="00004848" w:rsidRPr="00005E77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FC/25/7/8   </w:t>
      </w:r>
      <w:r w:rsidRPr="00005E7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Planning applications, Decisions, Appeals and Compliance Mat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ters</w:t>
      </w:r>
    </w:p>
    <w:p w14:paraId="0773BAAB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</w:p>
    <w:p w14:paraId="7DCCE73E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b/>
          <w:bCs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                     </w:t>
      </w:r>
      <w:r w:rsidRPr="00250400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SDNP/25/02421/HOUS - School House</w:t>
      </w:r>
      <w:r w:rsidRPr="00250400">
        <w:t xml:space="preserve"> </w:t>
      </w:r>
      <w:r w:rsidRPr="0050419A">
        <w:rPr>
          <w:b/>
          <w:bCs/>
        </w:rPr>
        <w:t>School Lane, Washington, West Sussex, RH20 4AP</w:t>
      </w:r>
    </w:p>
    <w:p w14:paraId="38D02D69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                     </w:t>
      </w:r>
      <w:r w:rsidRPr="00250400">
        <w:rPr>
          <w:rFonts w:ascii="Calibri" w:hAnsi="Calibri" w:cs="Calibri"/>
          <w:i/>
          <w:iCs/>
          <w:sz w:val="24"/>
          <w:szCs w:val="24"/>
        </w:rPr>
        <w:t xml:space="preserve">To replace the existing single-glazed wooden framed windows with new uPVC framed window of </w:t>
      </w:r>
    </w:p>
    <w:p w14:paraId="256AE099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</w:t>
      </w:r>
      <w:r w:rsidRPr="00250400">
        <w:rPr>
          <w:rFonts w:ascii="Calibri" w:hAnsi="Calibri" w:cs="Calibri"/>
          <w:i/>
          <w:iCs/>
          <w:sz w:val="24"/>
          <w:szCs w:val="24"/>
        </w:rPr>
        <w:t xml:space="preserve">the exact same size, style and position as the existing windows. They will be white frames and </w:t>
      </w:r>
    </w:p>
    <w:p w14:paraId="1037240D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</w:t>
      </w:r>
      <w:r w:rsidRPr="00250400">
        <w:rPr>
          <w:rFonts w:ascii="Calibri" w:hAnsi="Calibri" w:cs="Calibri"/>
          <w:i/>
          <w:iCs/>
          <w:sz w:val="24"/>
          <w:szCs w:val="24"/>
        </w:rPr>
        <w:t xml:space="preserve">have </w:t>
      </w: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Pr="00250400">
        <w:rPr>
          <w:rFonts w:ascii="Calibri" w:hAnsi="Calibri" w:cs="Calibri"/>
          <w:i/>
          <w:iCs/>
          <w:sz w:val="24"/>
          <w:szCs w:val="24"/>
        </w:rPr>
        <w:t>horizontal cross bars to match the existing st</w:t>
      </w:r>
      <w:r>
        <w:rPr>
          <w:rFonts w:ascii="Calibri" w:hAnsi="Calibri" w:cs="Calibri"/>
          <w:i/>
          <w:iCs/>
          <w:sz w:val="24"/>
          <w:szCs w:val="24"/>
        </w:rPr>
        <w:t xml:space="preserve">yle. </w:t>
      </w:r>
    </w:p>
    <w:p w14:paraId="2E6ED1BA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</w:p>
    <w:p w14:paraId="6C709F97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</w:t>
      </w:r>
      <w:r w:rsidRPr="00745B27">
        <w:rPr>
          <w:rFonts w:ascii="Calibri" w:hAnsi="Calibri" w:cs="Calibri"/>
          <w:sz w:val="24"/>
          <w:szCs w:val="24"/>
        </w:rPr>
        <w:t xml:space="preserve">The Council </w:t>
      </w:r>
      <w:r>
        <w:rPr>
          <w:rFonts w:ascii="Calibri" w:hAnsi="Calibri" w:cs="Calibri"/>
          <w:sz w:val="24"/>
          <w:szCs w:val="24"/>
        </w:rPr>
        <w:t>reviewed the application proposals for the property which is within the village</w:t>
      </w:r>
    </w:p>
    <w:p w14:paraId="37A74796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conservation area and noted that the adjoining school building has UPVC windows. </w:t>
      </w:r>
    </w:p>
    <w:p w14:paraId="27721657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</w:p>
    <w:p w14:paraId="5ECFE111" w14:textId="77777777" w:rsidR="00004848" w:rsidRPr="0013251C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Following a discussion the Council </w:t>
      </w:r>
      <w:r w:rsidRPr="00745B27">
        <w:rPr>
          <w:rFonts w:ascii="Calibri" w:hAnsi="Calibri" w:cs="Calibri"/>
          <w:b/>
          <w:bCs/>
          <w:sz w:val="24"/>
          <w:szCs w:val="24"/>
        </w:rPr>
        <w:t>RESOLVED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3251C">
        <w:rPr>
          <w:rFonts w:ascii="Calibri" w:hAnsi="Calibri" w:cs="Calibri"/>
          <w:sz w:val="24"/>
          <w:szCs w:val="24"/>
        </w:rPr>
        <w:t>to make</w:t>
      </w:r>
      <w:r>
        <w:rPr>
          <w:rFonts w:ascii="Calibri" w:hAnsi="Calibri" w:cs="Calibri"/>
          <w:b/>
          <w:bCs/>
          <w:sz w:val="24"/>
          <w:szCs w:val="24"/>
        </w:rPr>
        <w:t xml:space="preserve"> NO OBJECTION </w:t>
      </w:r>
      <w:r w:rsidRPr="0013251C">
        <w:rPr>
          <w:rFonts w:ascii="Calibri" w:hAnsi="Calibri" w:cs="Calibri"/>
          <w:sz w:val="24"/>
          <w:szCs w:val="24"/>
        </w:rPr>
        <w:t xml:space="preserve">if the proposed </w:t>
      </w:r>
    </w:p>
    <w:p w14:paraId="67FA44BB" w14:textId="1294E173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 w:rsidRPr="0013251C">
        <w:rPr>
          <w:rFonts w:ascii="Calibri" w:hAnsi="Calibri" w:cs="Calibri"/>
          <w:sz w:val="24"/>
          <w:szCs w:val="24"/>
        </w:rPr>
        <w:t xml:space="preserve">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4A2CEE">
        <w:rPr>
          <w:rFonts w:ascii="Calibri" w:hAnsi="Calibri" w:cs="Calibri"/>
          <w:sz w:val="24"/>
          <w:szCs w:val="24"/>
        </w:rPr>
        <w:t xml:space="preserve"> </w:t>
      </w:r>
      <w:r w:rsidRPr="0013251C">
        <w:rPr>
          <w:rFonts w:ascii="Calibri" w:hAnsi="Calibri" w:cs="Calibri"/>
          <w:sz w:val="24"/>
          <w:szCs w:val="24"/>
        </w:rPr>
        <w:t>windows are visually compatible</w:t>
      </w:r>
      <w:r>
        <w:rPr>
          <w:rFonts w:ascii="Calibri" w:hAnsi="Calibri" w:cs="Calibri"/>
          <w:sz w:val="24"/>
          <w:szCs w:val="24"/>
        </w:rPr>
        <w:t xml:space="preserve"> in all respects </w:t>
      </w:r>
      <w:r w:rsidRPr="0013251C">
        <w:rPr>
          <w:rFonts w:ascii="Calibri" w:hAnsi="Calibri" w:cs="Calibri"/>
          <w:sz w:val="24"/>
          <w:szCs w:val="24"/>
        </w:rPr>
        <w:t xml:space="preserve"> and</w:t>
      </w:r>
      <w:r>
        <w:rPr>
          <w:rFonts w:ascii="Calibri" w:hAnsi="Calibri" w:cs="Calibri"/>
          <w:sz w:val="24"/>
          <w:szCs w:val="24"/>
        </w:rPr>
        <w:t xml:space="preserve"> match the existing  styles. </w:t>
      </w:r>
    </w:p>
    <w:p w14:paraId="072BA7EF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</w:p>
    <w:p w14:paraId="30D621D0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b/>
          <w:bCs/>
        </w:rPr>
      </w:pPr>
      <w:r>
        <w:rPr>
          <w:b/>
          <w:bCs/>
        </w:rPr>
        <w:t xml:space="preserve">                           </w:t>
      </w:r>
      <w:r w:rsidRPr="0050419A">
        <w:rPr>
          <w:b/>
          <w:bCs/>
        </w:rPr>
        <w:t xml:space="preserve">DC/25/0895 </w:t>
      </w:r>
      <w:r>
        <w:rPr>
          <w:b/>
          <w:bCs/>
        </w:rPr>
        <w:t xml:space="preserve">- </w:t>
      </w:r>
      <w:r w:rsidRPr="0050419A">
        <w:rPr>
          <w:b/>
          <w:bCs/>
        </w:rPr>
        <w:t>Cadrona Hampers Lane Storrington West Sussex</w:t>
      </w:r>
    </w:p>
    <w:p w14:paraId="21DC05ED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i/>
          <w:iCs/>
        </w:rPr>
      </w:pPr>
      <w:r>
        <w:rPr>
          <w:i/>
          <w:iCs/>
        </w:rPr>
        <w:t xml:space="preserve">                           </w:t>
      </w:r>
      <w:r w:rsidRPr="0050419A">
        <w:rPr>
          <w:i/>
          <w:iCs/>
        </w:rPr>
        <w:t xml:space="preserve">Construction of detached dwelling and detached carport/garage building with vehicle access from </w:t>
      </w:r>
    </w:p>
    <w:p w14:paraId="10DC1504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i/>
          <w:iCs/>
        </w:rPr>
      </w:pPr>
      <w:r>
        <w:rPr>
          <w:i/>
          <w:iCs/>
        </w:rPr>
        <w:t xml:space="preserve">                           </w:t>
      </w:r>
      <w:r w:rsidRPr="0050419A">
        <w:rPr>
          <w:i/>
          <w:iCs/>
        </w:rPr>
        <w:t>Hampers Lane.</w:t>
      </w:r>
    </w:p>
    <w:p w14:paraId="661EEB9B" w14:textId="77777777" w:rsidR="00004848" w:rsidRPr="0013251C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</w:p>
    <w:p w14:paraId="4B417924" w14:textId="14824A87" w:rsidR="00004848" w:rsidRPr="001468B9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 w:rsidRPr="0013251C">
        <w:rPr>
          <w:rFonts w:ascii="Calibri" w:hAnsi="Calibri" w:cs="Calibri"/>
          <w:sz w:val="24"/>
          <w:szCs w:val="24"/>
        </w:rPr>
        <w:t xml:space="preserve">                    </w:t>
      </w:r>
      <w:r w:rsidR="00BE335F">
        <w:rPr>
          <w:rFonts w:ascii="Calibri" w:hAnsi="Calibri" w:cs="Calibri"/>
          <w:sz w:val="24"/>
          <w:szCs w:val="24"/>
        </w:rPr>
        <w:t xml:space="preserve"> </w:t>
      </w:r>
      <w:r w:rsidRPr="0013251C">
        <w:rPr>
          <w:rFonts w:ascii="Calibri" w:hAnsi="Calibri" w:cs="Calibri"/>
          <w:sz w:val="24"/>
          <w:szCs w:val="24"/>
        </w:rPr>
        <w:t xml:space="preserve"> The Council </w:t>
      </w:r>
      <w:r>
        <w:rPr>
          <w:rFonts w:ascii="Calibri" w:hAnsi="Calibri" w:cs="Calibri"/>
          <w:sz w:val="24"/>
          <w:szCs w:val="24"/>
        </w:rPr>
        <w:t xml:space="preserve">discussed </w:t>
      </w:r>
      <w:r w:rsidRPr="0013251C">
        <w:rPr>
          <w:rFonts w:ascii="Calibri" w:hAnsi="Calibri" w:cs="Calibri"/>
          <w:sz w:val="24"/>
          <w:szCs w:val="24"/>
        </w:rPr>
        <w:t xml:space="preserve">this application and </w:t>
      </w:r>
      <w:r w:rsidRPr="0013251C">
        <w:rPr>
          <w:rFonts w:ascii="Calibri" w:hAnsi="Calibri" w:cs="Calibri"/>
          <w:b/>
          <w:bCs/>
          <w:sz w:val="24"/>
          <w:szCs w:val="24"/>
        </w:rPr>
        <w:t>RESOLVED</w:t>
      </w:r>
      <w:r w:rsidRPr="0013251C">
        <w:rPr>
          <w:rFonts w:ascii="Calibri" w:hAnsi="Calibri" w:cs="Calibri"/>
          <w:sz w:val="24"/>
          <w:szCs w:val="24"/>
        </w:rPr>
        <w:t xml:space="preserve"> to make </w:t>
      </w:r>
      <w:r>
        <w:rPr>
          <w:rFonts w:ascii="Calibri" w:hAnsi="Calibri" w:cs="Calibri"/>
          <w:sz w:val="24"/>
          <w:szCs w:val="24"/>
        </w:rPr>
        <w:t xml:space="preserve">an </w:t>
      </w:r>
      <w:r w:rsidRPr="001468B9">
        <w:rPr>
          <w:rFonts w:ascii="Calibri" w:hAnsi="Calibri" w:cs="Calibri"/>
          <w:b/>
          <w:bCs/>
          <w:sz w:val="24"/>
          <w:szCs w:val="24"/>
        </w:rPr>
        <w:t>OBJECTION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1468B9">
        <w:rPr>
          <w:rFonts w:ascii="Calibri" w:hAnsi="Calibri" w:cs="Calibri"/>
          <w:sz w:val="24"/>
          <w:szCs w:val="24"/>
        </w:rPr>
        <w:t xml:space="preserve">with </w:t>
      </w:r>
    </w:p>
    <w:p w14:paraId="29D14022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 w:rsidRPr="001468B9">
        <w:rPr>
          <w:rFonts w:ascii="Calibri" w:hAnsi="Calibri" w:cs="Calibri"/>
          <w:sz w:val="24"/>
          <w:szCs w:val="24"/>
        </w:rPr>
        <w:t xml:space="preserve">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1468B9">
        <w:rPr>
          <w:rFonts w:ascii="Calibri" w:hAnsi="Calibri" w:cs="Calibri"/>
          <w:sz w:val="24"/>
          <w:szCs w:val="24"/>
        </w:rPr>
        <w:t xml:space="preserve"> one abstention.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Members agreed that the proposed access at this junction of Hampers Lane, </w:t>
      </w:r>
    </w:p>
    <w:p w14:paraId="5B961AF6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</w:t>
      </w:r>
      <w:r>
        <w:rPr>
          <w:rFonts w:ascii="Calibri" w:hAnsi="Calibri" w:cs="Calibri"/>
          <w:sz w:val="24"/>
          <w:szCs w:val="24"/>
        </w:rPr>
        <w:t xml:space="preserve">which is also a public right of way, with the A283 and quarry access, is very dangerous. </w:t>
      </w:r>
    </w:p>
    <w:p w14:paraId="29F4DABA" w14:textId="77777777" w:rsidR="00521120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</w:t>
      </w:r>
      <w:r w:rsidR="00521120">
        <w:rPr>
          <w:rFonts w:ascii="Calibri" w:hAnsi="Calibri" w:cs="Calibri"/>
          <w:sz w:val="24"/>
          <w:szCs w:val="24"/>
        </w:rPr>
        <w:t>It was further agreed to comment that t</w:t>
      </w:r>
      <w:r>
        <w:rPr>
          <w:rFonts w:ascii="Calibri" w:hAnsi="Calibri" w:cs="Calibri"/>
          <w:sz w:val="24"/>
          <w:szCs w:val="24"/>
        </w:rPr>
        <w:t>he propos</w:t>
      </w:r>
      <w:r w:rsidR="00521120">
        <w:rPr>
          <w:rFonts w:ascii="Calibri" w:hAnsi="Calibri" w:cs="Calibri"/>
          <w:sz w:val="24"/>
          <w:szCs w:val="24"/>
        </w:rPr>
        <w:t>al</w:t>
      </w:r>
      <w:r>
        <w:rPr>
          <w:rFonts w:ascii="Calibri" w:hAnsi="Calibri" w:cs="Calibri"/>
          <w:sz w:val="24"/>
          <w:szCs w:val="24"/>
        </w:rPr>
        <w:t xml:space="preserve"> represents infill development, contrary to the </w:t>
      </w:r>
    </w:p>
    <w:p w14:paraId="5544BDB9" w14:textId="77777777" w:rsidR="00521120" w:rsidRDefault="00521120" w:rsidP="00521120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</w:t>
      </w:r>
      <w:r w:rsidR="00004848">
        <w:rPr>
          <w:rFonts w:ascii="Calibri" w:hAnsi="Calibri" w:cs="Calibri"/>
          <w:sz w:val="24"/>
          <w:szCs w:val="24"/>
        </w:rPr>
        <w:t xml:space="preserve">Parish Council’s adopted Heath Common Design Statement which seeks to protect the unique </w:t>
      </w:r>
    </w:p>
    <w:p w14:paraId="001AE83F" w14:textId="195B93E0" w:rsidR="00004848" w:rsidRPr="0013251C" w:rsidRDefault="00521120" w:rsidP="00521120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</w:t>
      </w:r>
      <w:r w:rsidR="00004848">
        <w:rPr>
          <w:rFonts w:ascii="Calibri" w:hAnsi="Calibri" w:cs="Calibri"/>
          <w:sz w:val="24"/>
          <w:szCs w:val="24"/>
        </w:rPr>
        <w:t>character of this area.</w:t>
      </w:r>
    </w:p>
    <w:p w14:paraId="234C5FB4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</w:pPr>
    </w:p>
    <w:p w14:paraId="44003351" w14:textId="77777777" w:rsidR="00004848" w:rsidRPr="00172D55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                      </w:t>
      </w:r>
      <w:r w:rsidRPr="00172D55">
        <w:rPr>
          <w:rFonts w:ascii="Calibri" w:hAnsi="Calibri" w:cs="Calibri"/>
          <w:b/>
          <w:bCs/>
          <w:sz w:val="24"/>
          <w:szCs w:val="24"/>
        </w:rPr>
        <w:t>DC/25/0470 - Fernbank Hampers Lane Storrington West Sussex</w:t>
      </w:r>
    </w:p>
    <w:p w14:paraId="56BD71C2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</w:t>
      </w:r>
      <w:r w:rsidRPr="00172D55">
        <w:rPr>
          <w:rFonts w:ascii="Calibri" w:hAnsi="Calibri" w:cs="Calibri"/>
          <w:i/>
          <w:iCs/>
          <w:sz w:val="24"/>
          <w:szCs w:val="24"/>
        </w:rPr>
        <w:t xml:space="preserve">Erection of side and rear extensions, first floor roof extension and detached garage with </w:t>
      </w:r>
    </w:p>
    <w:p w14:paraId="3CC1F652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                     </w:t>
      </w:r>
      <w:r w:rsidRPr="00172D55">
        <w:rPr>
          <w:rFonts w:ascii="Calibri" w:hAnsi="Calibri" w:cs="Calibri"/>
          <w:i/>
          <w:iCs/>
          <w:sz w:val="24"/>
          <w:szCs w:val="24"/>
        </w:rPr>
        <w:t>accommodation above.</w:t>
      </w:r>
    </w:p>
    <w:p w14:paraId="78136F44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  <w:sz w:val="24"/>
          <w:szCs w:val="24"/>
        </w:rPr>
      </w:pPr>
    </w:p>
    <w:p w14:paraId="1CA08ED9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The Council discussed this application and </w:t>
      </w:r>
      <w:r w:rsidRPr="00A24356">
        <w:rPr>
          <w:rFonts w:ascii="Calibri" w:hAnsi="Calibri" w:cs="Calibri"/>
          <w:b/>
          <w:bCs/>
          <w:sz w:val="24"/>
          <w:szCs w:val="24"/>
        </w:rPr>
        <w:t>RESOLVED</w:t>
      </w:r>
      <w:r>
        <w:rPr>
          <w:rFonts w:ascii="Calibri" w:hAnsi="Calibri" w:cs="Calibri"/>
          <w:sz w:val="24"/>
          <w:szCs w:val="24"/>
        </w:rPr>
        <w:t xml:space="preserve"> not to add to their comments </w:t>
      </w:r>
    </w:p>
    <w:p w14:paraId="5694DA25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</w:pPr>
      <w:r>
        <w:rPr>
          <w:rFonts w:ascii="Calibri" w:hAnsi="Calibri" w:cs="Calibri"/>
          <w:sz w:val="24"/>
          <w:szCs w:val="24"/>
        </w:rPr>
        <w:t xml:space="preserve">                       already made on 30</w:t>
      </w:r>
      <w:r w:rsidRPr="00A24356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April  2025.   </w:t>
      </w:r>
    </w:p>
    <w:p w14:paraId="2781A9F0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</w:pPr>
    </w:p>
    <w:p w14:paraId="346136A1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FC/23/7/9    </w:t>
      </w:r>
      <w:r w:rsidRPr="00005E77">
        <w:rPr>
          <w:rFonts w:ascii="Calibri" w:hAnsi="Calibri" w:cs="Calibri"/>
          <w:b/>
          <w:bCs/>
          <w:sz w:val="24"/>
          <w:szCs w:val="24"/>
        </w:rPr>
        <w:t>Appeals Lodged and Decided</w:t>
      </w:r>
    </w:p>
    <w:p w14:paraId="1648DEEC" w14:textId="77777777" w:rsidR="00BE335F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Cllr Lisher reported that the appeal for 240 houses at the Thakeham mushroom site had been </w:t>
      </w:r>
    </w:p>
    <w:p w14:paraId="4470435C" w14:textId="63DC2888" w:rsidR="00004848" w:rsidRDefault="00BE335F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</w:t>
      </w:r>
      <w:r w:rsidR="00521120">
        <w:rPr>
          <w:rFonts w:ascii="Calibri" w:hAnsi="Calibri" w:cs="Calibri"/>
          <w:sz w:val="24"/>
          <w:szCs w:val="24"/>
        </w:rPr>
        <w:t xml:space="preserve">refused. </w:t>
      </w:r>
      <w:r>
        <w:rPr>
          <w:rFonts w:ascii="Calibri" w:hAnsi="Calibri" w:cs="Calibri"/>
          <w:sz w:val="24"/>
          <w:szCs w:val="24"/>
        </w:rPr>
        <w:t xml:space="preserve">Formal </w:t>
      </w:r>
      <w:r w:rsidR="00004848">
        <w:rPr>
          <w:rFonts w:ascii="Calibri" w:hAnsi="Calibri" w:cs="Calibri"/>
          <w:sz w:val="24"/>
          <w:szCs w:val="24"/>
        </w:rPr>
        <w:t xml:space="preserve">notification </w:t>
      </w:r>
      <w:r>
        <w:rPr>
          <w:rFonts w:ascii="Calibri" w:hAnsi="Calibri" w:cs="Calibri"/>
          <w:sz w:val="24"/>
          <w:szCs w:val="24"/>
        </w:rPr>
        <w:t xml:space="preserve">of the decision is </w:t>
      </w:r>
      <w:r w:rsidR="004A2CEE">
        <w:rPr>
          <w:rFonts w:ascii="Calibri" w:hAnsi="Calibri" w:cs="Calibri"/>
          <w:sz w:val="24"/>
          <w:szCs w:val="24"/>
        </w:rPr>
        <w:t>anticipated f</w:t>
      </w:r>
      <w:r w:rsidR="00004848">
        <w:rPr>
          <w:rFonts w:ascii="Calibri" w:hAnsi="Calibri" w:cs="Calibri"/>
          <w:sz w:val="24"/>
          <w:szCs w:val="24"/>
        </w:rPr>
        <w:t>rom the planning inspectorate</w:t>
      </w:r>
      <w:r>
        <w:rPr>
          <w:rFonts w:ascii="Calibri" w:hAnsi="Calibri" w:cs="Calibri"/>
          <w:sz w:val="24"/>
          <w:szCs w:val="24"/>
        </w:rPr>
        <w:t>.</w:t>
      </w:r>
    </w:p>
    <w:p w14:paraId="21D4F65E" w14:textId="77777777" w:rsidR="00004848" w:rsidRPr="00005E77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i/>
          <w:iCs/>
        </w:rPr>
      </w:pPr>
    </w:p>
    <w:p w14:paraId="01FC34BE" w14:textId="77777777" w:rsidR="00004848" w:rsidRPr="00005E77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FC/25/7/10  </w:t>
      </w:r>
      <w:r w:rsidRPr="00005E7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Compliance Matters </w:t>
      </w:r>
    </w:p>
    <w:p w14:paraId="4380002A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</w:t>
      </w:r>
      <w:r w:rsidRPr="00CD3020">
        <w:rPr>
          <w:rFonts w:ascii="Calibri" w:eastAsia="Times New Roman" w:hAnsi="Calibri" w:cs="Calibri"/>
          <w:sz w:val="24"/>
          <w:szCs w:val="24"/>
          <w:lang w:eastAsia="en-GB"/>
        </w:rPr>
        <w:t>No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ne reported. </w:t>
      </w:r>
      <w:r w:rsidRPr="00CD3020"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</w:p>
    <w:p w14:paraId="20932C5F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4919EC36" w14:textId="77777777" w:rsidR="00004848" w:rsidRPr="00005E77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FC/26/7/11   A</w:t>
      </w:r>
      <w:r w:rsidRPr="00005E77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ctions and matters arising </w:t>
      </w:r>
    </w:p>
    <w:p w14:paraId="0287BA33" w14:textId="77777777" w:rsidR="00004848" w:rsidRPr="0049676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None reported.</w:t>
      </w:r>
    </w:p>
    <w:p w14:paraId="2BFEDD31" w14:textId="77777777" w:rsidR="00004848" w:rsidRPr="0028661E" w:rsidRDefault="00004848" w:rsidP="00004848">
      <w:pPr>
        <w:tabs>
          <w:tab w:val="left" w:pos="5140"/>
        </w:tabs>
        <w:ind w:left="-709" w:right="-1054"/>
        <w:jc w:val="left"/>
        <w:rPr>
          <w:rFonts w:ascii="Calibri" w:eastAsia="Times New Roman" w:hAnsi="Calibri" w:cs="Calibri"/>
          <w:bCs/>
          <w:i/>
          <w:iCs/>
          <w:sz w:val="24"/>
          <w:szCs w:val="24"/>
          <w:lang w:eastAsia="en-GB"/>
        </w:rPr>
      </w:pPr>
    </w:p>
    <w:p w14:paraId="6B787026" w14:textId="77777777" w:rsidR="00004848" w:rsidRPr="00BE335F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 w:rsidRPr="0028661E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FC/25/7</w:t>
      </w:r>
      <w:r w:rsidRPr="00BE335F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//12  Committees </w:t>
      </w:r>
    </w:p>
    <w:p w14:paraId="416CE37B" w14:textId="77777777" w:rsidR="00BE335F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BE335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The Council </w:t>
      </w:r>
      <w:r w:rsidRPr="00BE335F">
        <w:rPr>
          <w:rFonts w:ascii="Calibri" w:eastAsia="Times New Roman" w:hAnsi="Calibri" w:cs="Calibri"/>
          <w:b/>
          <w:sz w:val="24"/>
          <w:szCs w:val="24"/>
          <w:lang w:eastAsia="en-GB"/>
        </w:rPr>
        <w:t>RESOLVED</w:t>
      </w:r>
      <w:r w:rsidRPr="00BE335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 note the draft minutes of the</w:t>
      </w:r>
    </w:p>
    <w:p w14:paraId="77852E2D" w14:textId="77777777" w:rsidR="00BE335F" w:rsidRDefault="00BE335F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</w:t>
      </w:r>
      <w:r w:rsidR="00004848" w:rsidRPr="00BE335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hyperlink r:id="rId10" w:history="1">
        <w:r w:rsidR="00004848" w:rsidRPr="00BE335F">
          <w:rPr>
            <w:rStyle w:val="Hyperlink"/>
            <w:rFonts w:ascii="Calibri" w:hAnsi="Calibri" w:cs="Calibri"/>
            <w:sz w:val="24"/>
            <w:szCs w:val="24"/>
          </w:rPr>
          <w:t xml:space="preserve">Planning &amp; Transport Committee </w:t>
        </w:r>
        <w:r>
          <w:rPr>
            <w:rStyle w:val="Hyperlink"/>
            <w:rFonts w:ascii="Calibri" w:hAnsi="Calibri" w:cs="Calibri"/>
            <w:sz w:val="24"/>
            <w:szCs w:val="24"/>
          </w:rPr>
          <w:t xml:space="preserve"> </w:t>
        </w:r>
        <w:r w:rsidR="00004848" w:rsidRPr="00BE335F">
          <w:rPr>
            <w:rStyle w:val="Hyperlink"/>
            <w:rFonts w:ascii="Calibri" w:hAnsi="Calibri" w:cs="Calibri"/>
            <w:sz w:val="24"/>
            <w:szCs w:val="24"/>
          </w:rPr>
          <w:t xml:space="preserve">Meeting </w:t>
        </w:r>
      </w:hyperlink>
      <w:r w:rsidR="00004848" w:rsidRPr="00BE335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</w:t>
      </w:r>
      <w:r w:rsidR="00004848" w:rsidRPr="00BE335F">
        <w:rPr>
          <w:rFonts w:ascii="Calibri" w:hAnsi="Calibri" w:cs="Calibri"/>
          <w:sz w:val="24"/>
          <w:szCs w:val="24"/>
        </w:rPr>
        <w:t xml:space="preserve">nd the </w:t>
      </w:r>
      <w:hyperlink r:id="rId11" w:history="1">
        <w:r w:rsidR="00004848" w:rsidRPr="00BE335F">
          <w:rPr>
            <w:rStyle w:val="Hyperlink"/>
            <w:rFonts w:ascii="Calibri" w:hAnsi="Calibri" w:cs="Calibri"/>
            <w:sz w:val="24"/>
            <w:szCs w:val="24"/>
          </w:rPr>
          <w:t xml:space="preserve">OSRA Committee Meeting </w:t>
        </w:r>
      </w:hyperlink>
      <w:r w:rsidR="00004848" w:rsidRPr="00BE335F">
        <w:rPr>
          <w:rFonts w:ascii="Calibri" w:hAnsi="Calibri" w:cs="Calibri"/>
          <w:sz w:val="24"/>
          <w:szCs w:val="24"/>
        </w:rPr>
        <w:t xml:space="preserve"> both held on </w:t>
      </w:r>
    </w:p>
    <w:p w14:paraId="737319A5" w14:textId="3DB4AC0E" w:rsidR="00BE335F" w:rsidRDefault="00BE335F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</w:t>
      </w:r>
      <w:r w:rsidR="00004848" w:rsidRPr="00BE335F">
        <w:rPr>
          <w:rFonts w:ascii="Calibri" w:hAnsi="Calibri" w:cs="Calibri"/>
          <w:sz w:val="24"/>
          <w:szCs w:val="24"/>
        </w:rPr>
        <w:t>16</w:t>
      </w:r>
      <w:r w:rsidR="00004848" w:rsidRPr="00BE335F">
        <w:rPr>
          <w:rFonts w:ascii="Calibri" w:hAnsi="Calibri" w:cs="Calibri"/>
          <w:sz w:val="24"/>
          <w:szCs w:val="24"/>
          <w:vertAlign w:val="superscript"/>
        </w:rPr>
        <w:t>th</w:t>
      </w:r>
      <w:r w:rsidR="00004848" w:rsidRPr="00BE335F">
        <w:rPr>
          <w:rFonts w:ascii="Calibri" w:hAnsi="Calibri" w:cs="Calibri"/>
          <w:sz w:val="24"/>
          <w:szCs w:val="24"/>
        </w:rPr>
        <w:t xml:space="preserve"> June 2025 and one recommendation from the  OSRA meeting to be </w:t>
      </w:r>
      <w:r>
        <w:rPr>
          <w:rFonts w:ascii="Calibri" w:hAnsi="Calibri" w:cs="Calibri"/>
          <w:sz w:val="24"/>
          <w:szCs w:val="24"/>
        </w:rPr>
        <w:t xml:space="preserve">ratified </w:t>
      </w:r>
      <w:r w:rsidR="00004848" w:rsidRPr="00BE335F">
        <w:rPr>
          <w:rFonts w:ascii="Calibri" w:hAnsi="Calibri" w:cs="Calibri"/>
          <w:sz w:val="24"/>
          <w:szCs w:val="24"/>
        </w:rPr>
        <w:t xml:space="preserve">under the next </w:t>
      </w:r>
    </w:p>
    <w:p w14:paraId="453BC0B8" w14:textId="04C75BA5" w:rsidR="00004848" w:rsidRPr="00BE335F" w:rsidRDefault="00BE335F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</w:t>
      </w:r>
      <w:r w:rsidR="00004848" w:rsidRPr="00BE335F">
        <w:rPr>
          <w:rFonts w:ascii="Calibri" w:hAnsi="Calibri" w:cs="Calibri"/>
          <w:sz w:val="24"/>
          <w:szCs w:val="24"/>
        </w:rPr>
        <w:t xml:space="preserve">item of business. </w:t>
      </w:r>
    </w:p>
    <w:p w14:paraId="205D3B12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</w:pPr>
    </w:p>
    <w:p w14:paraId="33AFEE6B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FC/25/7/13    Washington Recreation Ground Charity: MUGA LED lighting proposals</w:t>
      </w:r>
    </w:p>
    <w:p w14:paraId="7F5A4048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The Council considered a recommendation from the OSRA Committee at its meeting on </w:t>
      </w:r>
    </w:p>
    <w:p w14:paraId="25B75290" w14:textId="77777777" w:rsidR="00521120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16</w:t>
      </w:r>
      <w:r w:rsidRPr="00A30B52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June last </w:t>
      </w:r>
      <w:r w:rsidR="00BE335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ratify </w:t>
      </w:r>
      <w:r w:rsidR="00521120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approval of </w:t>
      </w:r>
      <w:r w:rsidR="00BE335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revised MUGA LED lighting, </w:t>
      </w:r>
      <w:r w:rsidR="00521120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and </w:t>
      </w:r>
      <w:r w:rsidR="00BE335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engagement of a planning </w:t>
      </w:r>
    </w:p>
    <w:p w14:paraId="5761B96A" w14:textId="54389898" w:rsidR="00004848" w:rsidRDefault="00521120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BE335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consultant. </w:t>
      </w:r>
      <w:r w:rsidR="0000484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</w:p>
    <w:p w14:paraId="5B13050D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07C68547" w14:textId="77777777" w:rsidR="00521120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Supporting papers were previously circulated, </w:t>
      </w:r>
      <w:r w:rsidR="00521120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and the Council </w:t>
      </w:r>
      <w:r w:rsidRPr="00A30B52">
        <w:rPr>
          <w:rFonts w:ascii="Calibri" w:eastAsia="Times New Roman" w:hAnsi="Calibri" w:cs="Calibri"/>
          <w:b/>
          <w:sz w:val="24"/>
          <w:szCs w:val="24"/>
          <w:lang w:eastAsia="en-GB"/>
        </w:rPr>
        <w:t>RESOLVED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 ratify approval of </w:t>
      </w:r>
    </w:p>
    <w:p w14:paraId="1BB25CAB" w14:textId="565ED931" w:rsidR="00004848" w:rsidRDefault="00521120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004848">
        <w:rPr>
          <w:rFonts w:ascii="Calibri" w:eastAsia="Times New Roman" w:hAnsi="Calibri" w:cs="Calibri"/>
          <w:bCs/>
          <w:sz w:val="24"/>
          <w:szCs w:val="24"/>
          <w:lang w:eastAsia="en-GB"/>
        </w:rPr>
        <w:t>the following recommendations:</w:t>
      </w:r>
    </w:p>
    <w:p w14:paraId="2499BC74" w14:textId="77777777" w:rsidR="00004848" w:rsidRPr="00E03C12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38DF67B0" w14:textId="77777777" w:rsidR="00004848" w:rsidRPr="005E3C6D" w:rsidRDefault="00004848" w:rsidP="00004848">
      <w:pPr>
        <w:pStyle w:val="ListParagraph"/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E03C12">
        <w:rPr>
          <w:rFonts w:ascii="Calibri" w:hAnsi="Calibri" w:cs="Calibri"/>
          <w:color w:val="000000"/>
          <w:sz w:val="24"/>
          <w:szCs w:val="24"/>
        </w:rPr>
        <w:lastRenderedPageBreak/>
        <w:t xml:space="preserve">To </w:t>
      </w:r>
      <w:r>
        <w:rPr>
          <w:rFonts w:ascii="Calibri" w:hAnsi="Calibri" w:cs="Calibri"/>
          <w:color w:val="000000"/>
          <w:sz w:val="24"/>
          <w:szCs w:val="24"/>
        </w:rPr>
        <w:t xml:space="preserve">agree quotation from </w:t>
      </w:r>
      <w:r w:rsidRPr="00E03C12">
        <w:rPr>
          <w:rFonts w:ascii="Calibri" w:hAnsi="Calibri" w:cs="Calibri"/>
          <w:color w:val="000000"/>
          <w:sz w:val="24"/>
          <w:szCs w:val="24"/>
        </w:rPr>
        <w:t>Architekton Architects Ltd of  £ 1,005 plus £95 per hour for any additional work by prior agreement with the Council</w:t>
      </w:r>
      <w:r>
        <w:rPr>
          <w:rFonts w:ascii="Calibri" w:hAnsi="Calibri" w:cs="Calibri"/>
          <w:color w:val="000000"/>
          <w:sz w:val="24"/>
          <w:szCs w:val="24"/>
        </w:rPr>
        <w:t xml:space="preserve">, for services required for a planning application to the SDNPA for replacement lighting. </w:t>
      </w:r>
    </w:p>
    <w:p w14:paraId="6D999198" w14:textId="77777777" w:rsidR="00004848" w:rsidRPr="005E3C6D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37735913" w14:textId="2C2DC539" w:rsidR="00004848" w:rsidRDefault="00004848" w:rsidP="00004848">
      <w:pPr>
        <w:pStyle w:val="ListParagraph"/>
        <w:numPr>
          <w:ilvl w:val="0"/>
          <w:numId w:val="1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To agree a quotation from Case Electrical Ltd of £4,737.94 for supply and installation of  the Harlock Cour floodlighting, subject to </w:t>
      </w:r>
      <w:r w:rsidR="00BE335F">
        <w:rPr>
          <w:rFonts w:ascii="Calibri" w:hAnsi="Calibri" w:cs="Calibri"/>
          <w:color w:val="000000"/>
          <w:sz w:val="24"/>
          <w:szCs w:val="24"/>
        </w:rPr>
        <w:t>the specification being agreed by th</w:t>
      </w:r>
      <w:r>
        <w:rPr>
          <w:rFonts w:ascii="Calibri" w:hAnsi="Calibri" w:cs="Calibri"/>
          <w:color w:val="000000"/>
          <w:sz w:val="24"/>
          <w:szCs w:val="24"/>
        </w:rPr>
        <w:t>e SDNPA</w:t>
      </w:r>
      <w:r w:rsidR="00BE335F">
        <w:rPr>
          <w:rFonts w:ascii="Calibri" w:hAnsi="Calibri" w:cs="Calibri"/>
          <w:color w:val="000000"/>
          <w:sz w:val="24"/>
          <w:szCs w:val="24"/>
        </w:rPr>
        <w:t>.</w:t>
      </w:r>
    </w:p>
    <w:p w14:paraId="5F2CF442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5AA37752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FC/25/7/14    Washington Recreation Ground Charity </w:t>
      </w:r>
    </w:p>
    <w:p w14:paraId="4C255B7B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The Council </w:t>
      </w:r>
      <w:r w:rsidRPr="003927E9">
        <w:rPr>
          <w:rFonts w:ascii="Calibri" w:eastAsia="Times New Roman" w:hAnsi="Calibri" w:cs="Calibri"/>
          <w:b/>
          <w:sz w:val="24"/>
          <w:szCs w:val="24"/>
          <w:lang w:eastAsia="en-GB"/>
        </w:rPr>
        <w:t>RESOLVED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 agree the quotation of £695 from Delwood for repairs to the</w:t>
      </w:r>
    </w:p>
    <w:p w14:paraId="50335D97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Rota Roka, Ryan Tower slide, picnic table and two benches in the Play Area and the grounds.</w:t>
      </w:r>
    </w:p>
    <w:p w14:paraId="5D9A56E0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0503B43B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FC/25/7/15    Reports from Members representing the Council on Outside Bodes </w:t>
      </w:r>
    </w:p>
    <w:p w14:paraId="7A2601A3" w14:textId="77777777" w:rsidR="00004848" w:rsidRPr="00F02BAF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                        </w:t>
      </w:r>
      <w:r w:rsidRPr="00F02BA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Council noted the following reports: </w:t>
      </w:r>
    </w:p>
    <w:p w14:paraId="1F19D1FD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</w:p>
    <w:p w14:paraId="3C998F7B" w14:textId="77777777" w:rsidR="00004848" w:rsidRPr="00CD5F64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</w:t>
      </w:r>
      <w:r w:rsidRPr="00CD5F64">
        <w:rPr>
          <w:rFonts w:ascii="Calibri" w:eastAsia="Times New Roman" w:hAnsi="Calibri" w:cs="Calibri"/>
          <w:b/>
          <w:sz w:val="24"/>
          <w:szCs w:val="24"/>
          <w:lang w:eastAsia="en-GB"/>
        </w:rPr>
        <w:t>HDC Neighbourhood Planning Workshop for Parishes on 19</w:t>
      </w:r>
      <w:r w:rsidRPr="00CD5F64">
        <w:rPr>
          <w:rFonts w:ascii="Calibri" w:eastAsia="Times New Roman" w:hAnsi="Calibri" w:cs="Calibri"/>
          <w:b/>
          <w:sz w:val="24"/>
          <w:szCs w:val="24"/>
          <w:vertAlign w:val="superscript"/>
          <w:lang w:eastAsia="en-GB"/>
        </w:rPr>
        <w:t>th</w:t>
      </w:r>
      <w:r w:rsidRPr="00CD5F64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June 2025</w:t>
      </w:r>
    </w:p>
    <w:p w14:paraId="6A2240D7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Cllr Keech gave an overview of the workshop he attended with Cllr Lisher. He explained  </w:t>
      </w:r>
    </w:p>
    <w:p w14:paraId="3F1E6C2B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there is general uncertainty about the future of the Local Plan and Neighbourhood Plans</w:t>
      </w:r>
    </w:p>
    <w:p w14:paraId="0D289553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due to the Government’s recent strategic planning reforms and what might be </w:t>
      </w:r>
    </w:p>
    <w:p w14:paraId="68F5539D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coming down the line from local government devolution.  HDC was still exploring its options</w:t>
      </w:r>
    </w:p>
    <w:p w14:paraId="26958C4C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after the failed Local Plan and how to allocate the increased housing targets which may be</w:t>
      </w:r>
    </w:p>
    <w:p w14:paraId="5234066A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proportionately across the district. More would become known later this year when new </w:t>
      </w:r>
    </w:p>
    <w:p w14:paraId="30E7034D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regulations for local plan-making are anticipated, but in the meantime it would not be possible </w:t>
      </w:r>
    </w:p>
    <w:p w14:paraId="29765EF1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to update the parish’s joint Neighbourhood plan until the Local Plan is examined.. </w:t>
      </w:r>
    </w:p>
    <w:p w14:paraId="3D24FF58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4F64AADC" w14:textId="77777777" w:rsidR="00004848" w:rsidRPr="009E4D0A" w:rsidRDefault="00004848" w:rsidP="00004848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A slide presentation of the workshop was previously circulated on the Council’s One Drive at:</w:t>
      </w:r>
    </w:p>
    <w:p w14:paraId="63FB963B" w14:textId="77777777" w:rsidR="00004848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hAnsi="Calibri" w:cs="Calibri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</w:t>
      </w:r>
      <w:r w:rsidRPr="00F075B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hyperlink r:id="rId12" w:history="1">
        <w:r>
          <w:rPr>
            <w:rStyle w:val="Hyperlink"/>
            <w:rFonts w:ascii="Calibri" w:hAnsi="Calibri" w:cs="Calibri"/>
          </w:rPr>
          <w:t>Neighbourhood Plan Workshop</w:t>
        </w:r>
      </w:hyperlink>
      <w:r w:rsidRPr="00F075B3">
        <w:rPr>
          <w:rFonts w:ascii="Calibri" w:hAnsi="Calibri" w:cs="Calibri"/>
        </w:rPr>
        <w:t xml:space="preserve"> . </w:t>
      </w:r>
    </w:p>
    <w:p w14:paraId="45BF4D3E" w14:textId="77777777" w:rsidR="00004848" w:rsidRPr="00F075B3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57032E5F" w14:textId="728DB725" w:rsidR="00004848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435447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            </w:t>
      </w:r>
      <w:r w:rsidR="009D1563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Storrington &amp; Sullington and Washington 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Neighbourhood Plan </w:t>
      </w:r>
      <w:r w:rsidR="009D1563">
        <w:rPr>
          <w:rFonts w:ascii="Calibri" w:eastAsia="Times New Roman" w:hAnsi="Calibri" w:cs="Calibri"/>
          <w:b/>
          <w:sz w:val="24"/>
          <w:szCs w:val="24"/>
          <w:lang w:eastAsia="en-GB"/>
        </w:rPr>
        <w:t>(SSWNP)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Review</w:t>
      </w:r>
    </w:p>
    <w:p w14:paraId="17782FC7" w14:textId="3D5711A4" w:rsidR="009D1563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435447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</w:t>
      </w:r>
      <w:r w:rsidR="00ED693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Keech </w:t>
      </w:r>
      <w:r w:rsidR="009D1563">
        <w:rPr>
          <w:rFonts w:ascii="Calibri" w:eastAsia="Times New Roman" w:hAnsi="Calibri" w:cs="Calibri"/>
          <w:bCs/>
          <w:sz w:val="24"/>
          <w:szCs w:val="24"/>
          <w:lang w:eastAsia="en-GB"/>
        </w:rPr>
        <w:t>reiterated the difficulty of progressing the review of the neighbourhood plan</w:t>
      </w:r>
      <w:r w:rsidR="00521120">
        <w:rPr>
          <w:rFonts w:ascii="Calibri" w:eastAsia="Times New Roman" w:hAnsi="Calibri" w:cs="Calibri"/>
          <w:bCs/>
          <w:sz w:val="24"/>
          <w:szCs w:val="24"/>
          <w:lang w:eastAsia="en-GB"/>
        </w:rPr>
        <w:t>,</w:t>
      </w:r>
      <w:r w:rsidR="009D156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</w:t>
      </w:r>
    </w:p>
    <w:p w14:paraId="42B8C4E8" w14:textId="60A0802B" w:rsidR="00521120" w:rsidRDefault="009D1563" w:rsidP="009D1563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</w:t>
      </w:r>
      <w:r w:rsidR="00521120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and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without knowing a goal, </w:t>
      </w:r>
      <w:r w:rsidR="00521120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it was effectively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frozen. </w:t>
      </w:r>
      <w:r w:rsidR="00521120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It was noted that there were </w:t>
      </w:r>
    </w:p>
    <w:p w14:paraId="085D4CAE" w14:textId="77777777" w:rsidR="00521120" w:rsidRDefault="00521120" w:rsidP="009D1563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plans for the Steering Group to meet to discuss next steps following the Government’s </w:t>
      </w:r>
    </w:p>
    <w:p w14:paraId="49F76434" w14:textId="030F67DB" w:rsidR="009D1563" w:rsidRDefault="00521120" w:rsidP="00521120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</w:t>
      </w:r>
      <w:r w:rsidR="00001EEF">
        <w:rPr>
          <w:rFonts w:ascii="Calibri" w:eastAsia="Times New Roman" w:hAnsi="Calibri" w:cs="Calibri"/>
          <w:bCs/>
          <w:sz w:val="24"/>
          <w:szCs w:val="24"/>
          <w:lang w:eastAsia="en-GB"/>
        </w:rPr>
        <w:t>recent announcement to withdraw of n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eighbourhood plan funding. </w:t>
      </w:r>
    </w:p>
    <w:p w14:paraId="5762776A" w14:textId="77777777" w:rsidR="00001EEF" w:rsidRDefault="00001EEF" w:rsidP="00521120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10BE91E7" w14:textId="5A2E001E" w:rsidR="00001EEF" w:rsidRPr="00001EEF" w:rsidRDefault="00001EEF" w:rsidP="00001EEF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001EEF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            HALC Meeting which included HDC presentations on LGD on 19</w:t>
      </w:r>
      <w:r w:rsidRPr="00001EEF">
        <w:rPr>
          <w:rFonts w:ascii="Calibri" w:eastAsia="Times New Roman" w:hAnsi="Calibri" w:cs="Calibri"/>
          <w:b/>
          <w:sz w:val="24"/>
          <w:szCs w:val="24"/>
          <w:vertAlign w:val="superscript"/>
          <w:lang w:eastAsia="en-GB"/>
        </w:rPr>
        <w:t>th</w:t>
      </w:r>
      <w:r w:rsidRPr="00001EEF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June 2025 (evening)</w:t>
      </w:r>
    </w:p>
    <w:p w14:paraId="5F5A9D4C" w14:textId="77777777" w:rsidR="00001EEF" w:rsidRDefault="00001EEF" w:rsidP="00521120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It was noted that the meeting minutes with presentations on LGD and the Government’s</w:t>
      </w:r>
    </w:p>
    <w:p w14:paraId="3DCFCBBF" w14:textId="6240CB02" w:rsidR="00DF3EB3" w:rsidRDefault="00001EEF" w:rsidP="00521120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</w:t>
      </w:r>
      <w:r w:rsidR="00297BDD">
        <w:rPr>
          <w:rFonts w:ascii="Calibri" w:eastAsia="Times New Roman" w:hAnsi="Calibri" w:cs="Calibri"/>
          <w:bCs/>
          <w:sz w:val="24"/>
          <w:szCs w:val="24"/>
          <w:lang w:eastAsia="en-GB"/>
        </w:rPr>
        <w:t>Planning Committee reforms consultation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had been </w:t>
      </w:r>
      <w:r w:rsidR="00DF3EB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distributed to members. </w:t>
      </w:r>
    </w:p>
    <w:p w14:paraId="7971B531" w14:textId="77777777" w:rsidR="00001EEF" w:rsidRDefault="00001EEF" w:rsidP="00521120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747F9471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>FC/25/7/16    Urgent Matters</w:t>
      </w:r>
    </w:p>
    <w:p w14:paraId="5D6EAB76" w14:textId="77777777" w:rsidR="00004848" w:rsidRPr="00205007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</w:t>
      </w:r>
      <w:r w:rsidRPr="00205007">
        <w:rPr>
          <w:rFonts w:ascii="Calibri" w:eastAsia="Times New Roman" w:hAnsi="Calibri" w:cs="Calibri"/>
          <w:bCs/>
          <w:sz w:val="24"/>
          <w:szCs w:val="24"/>
          <w:lang w:eastAsia="en-GB"/>
        </w:rPr>
        <w:t>None reported</w:t>
      </w:r>
    </w:p>
    <w:p w14:paraId="79B4A3CF" w14:textId="77777777" w:rsidR="00004848" w:rsidRPr="00124B08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i/>
          <w:iCs/>
          <w:sz w:val="24"/>
          <w:szCs w:val="24"/>
          <w:lang w:eastAsia="en-GB"/>
        </w:rPr>
      </w:pPr>
    </w:p>
    <w:p w14:paraId="21FD2327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FC/25/7/17    </w:t>
      </w:r>
      <w:r w:rsidRPr="00011518">
        <w:rPr>
          <w:rFonts w:ascii="Calibri" w:eastAsia="Times New Roman" w:hAnsi="Calibri" w:cs="Calibri"/>
          <w:b/>
          <w:sz w:val="24"/>
          <w:szCs w:val="24"/>
          <w:lang w:eastAsia="en-GB"/>
        </w:rPr>
        <w:t>Delegated decisions</w:t>
      </w:r>
    </w:p>
    <w:p w14:paraId="4D14D3DB" w14:textId="32D79954" w:rsidR="00001EEF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Pr="00011518">
        <w:rPr>
          <w:rFonts w:ascii="Calibri" w:eastAsia="Times New Roman" w:hAnsi="Calibri" w:cs="Calibri"/>
          <w:bCs/>
          <w:sz w:val="24"/>
          <w:szCs w:val="24"/>
          <w:lang w:eastAsia="en-GB"/>
        </w:rPr>
        <w:t>T</w:t>
      </w:r>
      <w:r w:rsidR="00001EE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he Council ratified the delegated </w:t>
      </w:r>
      <w:r w:rsidR="00C32899">
        <w:rPr>
          <w:rFonts w:ascii="Calibri" w:eastAsia="Times New Roman" w:hAnsi="Calibri" w:cs="Calibri"/>
          <w:bCs/>
          <w:sz w:val="24"/>
          <w:szCs w:val="24"/>
          <w:lang w:eastAsia="en-GB"/>
        </w:rPr>
        <w:t>decisions to approve the following quotations and payments:</w:t>
      </w:r>
      <w:r w:rsidR="00001EEF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</w:p>
    <w:p w14:paraId="4450D295" w14:textId="77777777" w:rsidR="00DF3EB3" w:rsidRDefault="00DF3EB3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541F1B4F" w14:textId="06F009D8" w:rsidR="00DF3EB3" w:rsidRDefault="00001EEF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D3000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4.6.2025: </w:t>
      </w:r>
      <w:r w:rsidR="00DF3EB3" w:rsidRPr="00C32899">
        <w:rPr>
          <w:rFonts w:ascii="Calibri" w:eastAsia="Times New Roman" w:hAnsi="Calibri" w:cs="Calibri"/>
          <w:b/>
          <w:sz w:val="24"/>
          <w:szCs w:val="24"/>
          <w:lang w:eastAsia="en-GB"/>
        </w:rPr>
        <w:t>£110</w:t>
      </w:r>
      <w:r w:rsidR="00DF3EB3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C32899">
        <w:rPr>
          <w:rFonts w:ascii="Calibri" w:eastAsia="Times New Roman" w:hAnsi="Calibri" w:cs="Calibri"/>
          <w:bCs/>
          <w:sz w:val="24"/>
          <w:szCs w:val="24"/>
          <w:lang w:eastAsia="en-GB"/>
        </w:rPr>
        <w:t>quotation f</w:t>
      </w:r>
      <w:r w:rsidR="00DF3EB3">
        <w:rPr>
          <w:rFonts w:ascii="Calibri" w:eastAsia="Times New Roman" w:hAnsi="Calibri" w:cs="Calibri"/>
          <w:bCs/>
          <w:sz w:val="24"/>
          <w:szCs w:val="24"/>
          <w:lang w:eastAsia="en-GB"/>
        </w:rPr>
        <w:t>or replacem</w:t>
      </w:r>
      <w:r w:rsidR="00D3000A">
        <w:rPr>
          <w:rFonts w:ascii="Calibri" w:eastAsia="Times New Roman" w:hAnsi="Calibri" w:cs="Calibri"/>
          <w:bCs/>
          <w:sz w:val="24"/>
          <w:szCs w:val="24"/>
          <w:lang w:eastAsia="en-GB"/>
        </w:rPr>
        <w:t>e</w:t>
      </w:r>
      <w:r w:rsidR="00DF3EB3">
        <w:rPr>
          <w:rFonts w:ascii="Calibri" w:eastAsia="Times New Roman" w:hAnsi="Calibri" w:cs="Calibri"/>
          <w:bCs/>
          <w:sz w:val="24"/>
          <w:szCs w:val="24"/>
          <w:lang w:eastAsia="en-GB"/>
        </w:rPr>
        <w:t>nt of the basketball nets by Mr Collis</w:t>
      </w:r>
      <w:r w:rsidR="00D3000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</w:p>
    <w:p w14:paraId="53B83F2E" w14:textId="54047F12" w:rsidR="00DF3EB3" w:rsidRDefault="00DF3EB3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D3000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11.6.2025: </w:t>
      </w:r>
      <w:r w:rsidRPr="00C32899">
        <w:rPr>
          <w:rFonts w:ascii="Calibri" w:eastAsia="Times New Roman" w:hAnsi="Calibri" w:cs="Calibri"/>
          <w:b/>
          <w:sz w:val="24"/>
          <w:szCs w:val="24"/>
          <w:lang w:eastAsia="en-GB"/>
        </w:rPr>
        <w:t>£30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C3289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quotation </w:t>
      </w:r>
      <w:r w:rsidR="00D3000A">
        <w:rPr>
          <w:rFonts w:ascii="Calibri" w:eastAsia="Times New Roman" w:hAnsi="Calibri" w:cs="Calibri"/>
          <w:bCs/>
          <w:sz w:val="24"/>
          <w:szCs w:val="24"/>
          <w:lang w:eastAsia="en-GB"/>
        </w:rPr>
        <w:t>removing weeds on P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lay Area safety surfacing by Sussex Land Services </w:t>
      </w:r>
    </w:p>
    <w:p w14:paraId="3E084D3B" w14:textId="77777777" w:rsidR="00C32899" w:rsidRDefault="00DF3EB3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D3000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29.6.2025: </w:t>
      </w:r>
      <w:r w:rsidRPr="00C32899">
        <w:rPr>
          <w:rFonts w:ascii="Calibri" w:eastAsia="Times New Roman" w:hAnsi="Calibri" w:cs="Calibri"/>
          <w:b/>
          <w:sz w:val="24"/>
          <w:szCs w:val="24"/>
          <w:lang w:eastAsia="en-GB"/>
        </w:rPr>
        <w:t>£1,211.69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C3289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payment of the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Council insurance premium</w:t>
      </w:r>
      <w:r w:rsidR="00D3000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– </w:t>
      </w:r>
      <w:r w:rsidR="00C3289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quotation agreed </w:t>
      </w:r>
      <w:r w:rsidR="00D3000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APCM </w:t>
      </w:r>
    </w:p>
    <w:p w14:paraId="75FED730" w14:textId="4A1B4741" w:rsidR="00DF3EB3" w:rsidRDefault="00C32899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D3000A">
        <w:rPr>
          <w:rFonts w:ascii="Calibri" w:eastAsia="Times New Roman" w:hAnsi="Calibri" w:cs="Calibri"/>
          <w:bCs/>
          <w:sz w:val="24"/>
          <w:szCs w:val="24"/>
          <w:lang w:eastAsia="en-GB"/>
        </w:rPr>
        <w:t>12</w:t>
      </w:r>
      <w:r w:rsidR="00D3000A" w:rsidRPr="00D3000A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th</w:t>
      </w:r>
      <w:r w:rsidR="00D3000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May 2025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.</w:t>
      </w:r>
    </w:p>
    <w:p w14:paraId="52123FEF" w14:textId="77777777" w:rsidR="00297BDD" w:rsidRDefault="00297BDD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1FAFBB61" w14:textId="77777777" w:rsidR="00297BDD" w:rsidRDefault="00297BDD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646E5F55" w14:textId="5914167D" w:rsidR="00004848" w:rsidRPr="00011518" w:rsidRDefault="00001EEF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</w:t>
      </w:r>
    </w:p>
    <w:p w14:paraId="794C210F" w14:textId="77777777" w:rsidR="00004848" w:rsidRPr="00124B0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lastRenderedPageBreak/>
        <w:t>FC/25/7/18    P</w:t>
      </w:r>
      <w:r w:rsidRPr="00124B08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ayments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, Income and Bank Reconciliations</w:t>
      </w:r>
    </w:p>
    <w:p w14:paraId="6A7FB0F4" w14:textId="73FE8604" w:rsidR="00C32899" w:rsidRPr="00C32899" w:rsidRDefault="00004848" w:rsidP="00297BD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</w:t>
      </w:r>
      <w:r w:rsidR="00297BD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</w:t>
      </w:r>
      <w:r w:rsidR="00C32899" w:rsidRPr="00C32899">
        <w:rPr>
          <w:rFonts w:ascii="Calibri" w:eastAsia="Times New Roman" w:hAnsi="Calibri" w:cs="Calibri"/>
          <w:bCs/>
          <w:sz w:val="24"/>
          <w:szCs w:val="24"/>
          <w:lang w:eastAsia="en-GB"/>
        </w:rPr>
        <w:t>The Council</w:t>
      </w:r>
      <w:r w:rsidR="00C32899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RESOLVED</w:t>
      </w:r>
      <w:r w:rsidR="00C32899" w:rsidRPr="00C3289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</w:t>
      </w:r>
      <w:r w:rsidR="00C32899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</w:t>
      </w:r>
      <w:r w:rsidR="00C32899" w:rsidRPr="00C3289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approve the following payments of invoices for the total sum </w:t>
      </w:r>
    </w:p>
    <w:p w14:paraId="428CF9E6" w14:textId="486CD5EB" w:rsidR="00C32899" w:rsidRDefault="00C32899" w:rsidP="00C32899">
      <w:pPr>
        <w:tabs>
          <w:tab w:val="left" w:pos="78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C32899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of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£4,6</w:t>
      </w:r>
      <w:r w:rsidR="008A025C">
        <w:rPr>
          <w:rFonts w:ascii="Calibri" w:eastAsia="Times New Roman" w:hAnsi="Calibri" w:cs="Calibri"/>
          <w:b/>
          <w:sz w:val="24"/>
          <w:szCs w:val="24"/>
          <w:lang w:eastAsia="en-GB"/>
        </w:rPr>
        <w:t>64.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20:</w:t>
      </w:r>
    </w:p>
    <w:p w14:paraId="4C3DDB9A" w14:textId="59361BEF" w:rsidR="00C32899" w:rsidRDefault="00C32899" w:rsidP="00C32899">
      <w:pPr>
        <w:tabs>
          <w:tab w:val="left" w:pos="78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ab/>
      </w:r>
      <w:r>
        <w:rPr>
          <w:noProof/>
        </w:rPr>
        <w:drawing>
          <wp:inline distT="0" distB="0" distL="0" distR="0" wp14:anchorId="0BDA8B0D" wp14:editId="76CA5B43">
            <wp:extent cx="6851650" cy="2216150"/>
            <wp:effectExtent l="0" t="0" r="6350" b="0"/>
            <wp:docPr id="56928347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83470" name="Picture 1" descr="A screenshot of a computer&#10;&#10;AI-generated content may be incorrect."/>
                    <pic:cNvPicPr/>
                  </pic:nvPicPr>
                  <pic:blipFill rotWithShape="1">
                    <a:blip r:embed="rId13"/>
                    <a:srcRect l="5539" t="19142" r="7168" b="537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0" cy="221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588BB2" w14:textId="3F0D5D35" w:rsidR="00C32899" w:rsidRDefault="00566D76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                        </w:t>
      </w:r>
    </w:p>
    <w:p w14:paraId="480723FD" w14:textId="77777777" w:rsidR="00566D76" w:rsidRDefault="00566D76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16719B0E" w14:textId="584910E2" w:rsidR="00C32899" w:rsidRPr="00566D76" w:rsidRDefault="00566D76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                        </w:t>
      </w:r>
      <w:r w:rsidRPr="00566D76">
        <w:rPr>
          <w:rFonts w:ascii="Calibri" w:eastAsia="Times New Roman" w:hAnsi="Calibri" w:cs="Calibri"/>
          <w:bCs/>
          <w:sz w:val="24"/>
          <w:szCs w:val="24"/>
          <w:lang w:eastAsia="en-GB"/>
        </w:rPr>
        <w:t>The Council  further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RESOLVED </w:t>
      </w:r>
      <w:r w:rsidRPr="00566D76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approve payment of </w:t>
      </w:r>
      <w:r w:rsidRPr="00297BDD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£1,640 </w:t>
      </w:r>
      <w:r w:rsidRPr="00566D76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late presentation invoice </w:t>
      </w:r>
    </w:p>
    <w:p w14:paraId="1E8F028F" w14:textId="2981CE6E" w:rsidR="00566D76" w:rsidRDefault="00566D76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b/>
          <w:bCs/>
        </w:rPr>
      </w:pPr>
      <w:r w:rsidRPr="00566D76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297BDD">
        <w:rPr>
          <w:rFonts w:ascii="Calibri" w:eastAsia="Times New Roman" w:hAnsi="Calibri" w:cs="Calibri"/>
          <w:bCs/>
          <w:sz w:val="24"/>
          <w:szCs w:val="24"/>
          <w:lang w:eastAsia="en-GB"/>
        </w:rPr>
        <w:t>f</w:t>
      </w:r>
      <w:r w:rsidRPr="00566D76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rom Mr Morley for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tree works</w:t>
      </w:r>
      <w:r w:rsidR="00297BDD">
        <w:rPr>
          <w:rFonts w:ascii="Calibri" w:eastAsia="Times New Roman" w:hAnsi="Calibri" w:cs="Calibri"/>
          <w:bCs/>
          <w:sz w:val="24"/>
          <w:szCs w:val="24"/>
          <w:lang w:eastAsia="en-GB"/>
        </w:rPr>
        <w:t>,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quotation ref</w:t>
      </w:r>
      <w:r w:rsidR="00297BDD">
        <w:rPr>
          <w:rFonts w:ascii="Calibri" w:eastAsia="Times New Roman" w:hAnsi="Calibri" w:cs="Calibri"/>
          <w:bCs/>
          <w:sz w:val="24"/>
          <w:szCs w:val="24"/>
          <w:lang w:eastAsia="en-GB"/>
        </w:rPr>
        <w:t>erence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:</w:t>
      </w:r>
      <w:r>
        <w:t xml:space="preserve"> </w:t>
      </w:r>
      <w:r w:rsidRPr="00297BDD">
        <w:rPr>
          <w:b/>
          <w:bCs/>
        </w:rPr>
        <w:t>649.</w:t>
      </w:r>
      <w:r w:rsidR="00F22406">
        <w:rPr>
          <w:b/>
          <w:bCs/>
        </w:rPr>
        <w:t xml:space="preserve"> </w:t>
      </w:r>
    </w:p>
    <w:p w14:paraId="6A364E63" w14:textId="77777777" w:rsidR="00F22406" w:rsidRDefault="00F22406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b/>
          <w:bCs/>
        </w:rPr>
      </w:pPr>
    </w:p>
    <w:p w14:paraId="43C5C3F3" w14:textId="067867B4" w:rsidR="00F22406" w:rsidRDefault="00F22406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b/>
          <w:bCs/>
        </w:rPr>
      </w:pPr>
      <w:r>
        <w:rPr>
          <w:b/>
          <w:bCs/>
        </w:rPr>
        <w:t xml:space="preserve">                              Bank Transfer:</w:t>
      </w:r>
    </w:p>
    <w:p w14:paraId="6D9A1F75" w14:textId="77777777" w:rsidR="005F0F9A" w:rsidRPr="005F0F9A" w:rsidRDefault="00F22406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</w:pPr>
      <w:r>
        <w:rPr>
          <w:b/>
          <w:bCs/>
        </w:rPr>
        <w:t xml:space="preserve">                              </w:t>
      </w:r>
      <w:r w:rsidRPr="00F22406">
        <w:t xml:space="preserve">The Council </w:t>
      </w:r>
      <w:r>
        <w:rPr>
          <w:b/>
          <w:bCs/>
        </w:rPr>
        <w:t>RESOLVED</w:t>
      </w:r>
      <w:r w:rsidRPr="00F22406">
        <w:t xml:space="preserve"> to</w:t>
      </w:r>
      <w:r>
        <w:rPr>
          <w:b/>
          <w:bCs/>
        </w:rPr>
        <w:t xml:space="preserve"> </w:t>
      </w:r>
      <w:r w:rsidR="005F0F9A" w:rsidRPr="005F0F9A">
        <w:t>transfer £3,000</w:t>
      </w:r>
      <w:r w:rsidR="005F0F9A">
        <w:rPr>
          <w:b/>
          <w:bCs/>
        </w:rPr>
        <w:t xml:space="preserve"> </w:t>
      </w:r>
      <w:r w:rsidR="005F0F9A" w:rsidRPr="005F0F9A">
        <w:t>to the Nationwide 35-day savings account if there are</w:t>
      </w:r>
    </w:p>
    <w:p w14:paraId="2D43565E" w14:textId="4A2AFCA4" w:rsidR="00F22406" w:rsidRPr="005F0F9A" w:rsidRDefault="005F0F9A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</w:pPr>
      <w:r w:rsidRPr="005F0F9A">
        <w:t xml:space="preserve">                              sufficient </w:t>
      </w:r>
      <w:r>
        <w:t xml:space="preserve">funds and subject to the banks mandate approval of the additional two signatories. </w:t>
      </w:r>
    </w:p>
    <w:p w14:paraId="7698FFD3" w14:textId="77777777" w:rsidR="00566D76" w:rsidRDefault="00566D76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</w:pPr>
    </w:p>
    <w:p w14:paraId="6A26A3BD" w14:textId="7B0DFE87" w:rsidR="00566D76" w:rsidRPr="00566D76" w:rsidRDefault="00566D76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b/>
          <w:bCs/>
        </w:rPr>
      </w:pPr>
      <w:r w:rsidRPr="00566D76">
        <w:rPr>
          <w:b/>
          <w:bCs/>
        </w:rPr>
        <w:t xml:space="preserve">                              Bank Reconciliation: </w:t>
      </w:r>
    </w:p>
    <w:p w14:paraId="0D9997AB" w14:textId="116842BE" w:rsidR="001930ED" w:rsidRDefault="00566D76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The Council </w:t>
      </w:r>
      <w:r w:rsidRPr="00566D76">
        <w:rPr>
          <w:rFonts w:ascii="Calibri" w:eastAsia="Times New Roman" w:hAnsi="Calibri" w:cs="Calibri"/>
          <w:b/>
          <w:sz w:val="24"/>
          <w:szCs w:val="24"/>
          <w:lang w:eastAsia="en-GB"/>
        </w:rPr>
        <w:t>RESOLVED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 not</w:t>
      </w:r>
      <w:r w:rsidR="001930ED">
        <w:rPr>
          <w:rFonts w:ascii="Calibri" w:eastAsia="Times New Roman" w:hAnsi="Calibri" w:cs="Calibri"/>
          <w:bCs/>
          <w:sz w:val="24"/>
          <w:szCs w:val="24"/>
          <w:lang w:eastAsia="en-GB"/>
        </w:rPr>
        <w:t>e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the  </w:t>
      </w:r>
      <w:r w:rsidRPr="00297BDD">
        <w:rPr>
          <w:rFonts w:ascii="Calibri" w:eastAsia="Times New Roman" w:hAnsi="Calibri" w:cs="Calibri"/>
          <w:b/>
          <w:sz w:val="24"/>
          <w:szCs w:val="24"/>
          <w:lang w:eastAsia="en-GB"/>
        </w:rPr>
        <w:t>£</w:t>
      </w:r>
      <w:r w:rsidR="001930ED" w:rsidRPr="00297BDD">
        <w:rPr>
          <w:rFonts w:ascii="Calibri" w:eastAsia="Times New Roman" w:hAnsi="Calibri" w:cs="Calibri"/>
          <w:b/>
          <w:sz w:val="24"/>
          <w:szCs w:val="24"/>
          <w:lang w:eastAsia="en-GB"/>
        </w:rPr>
        <w:t>20,339.93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reconciled balance on the Lloyds Community </w:t>
      </w:r>
    </w:p>
    <w:p w14:paraId="27817FBB" w14:textId="52199F01" w:rsidR="00566D76" w:rsidRDefault="001930ED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566D76">
        <w:rPr>
          <w:rFonts w:ascii="Calibri" w:eastAsia="Times New Roman" w:hAnsi="Calibri" w:cs="Calibri"/>
          <w:bCs/>
          <w:sz w:val="24"/>
          <w:szCs w:val="24"/>
          <w:lang w:eastAsia="en-GB"/>
        </w:rPr>
        <w:t>Account for June 2025.</w:t>
      </w:r>
    </w:p>
    <w:p w14:paraId="5CE163FC" w14:textId="77777777" w:rsidR="001930ED" w:rsidRDefault="001930ED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337AE1DE" w14:textId="161C9204" w:rsidR="001930ED" w:rsidRPr="001930ED" w:rsidRDefault="001930ED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1930ED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                        Income</w:t>
      </w:r>
    </w:p>
    <w:p w14:paraId="49664711" w14:textId="6C47BD6D" w:rsidR="001930ED" w:rsidRPr="00566D76" w:rsidRDefault="001930ED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The Council </w:t>
      </w:r>
      <w:r w:rsidRPr="001930ED">
        <w:rPr>
          <w:rFonts w:ascii="Calibri" w:eastAsia="Times New Roman" w:hAnsi="Calibri" w:cs="Calibri"/>
          <w:b/>
          <w:sz w:val="24"/>
          <w:szCs w:val="24"/>
          <w:lang w:eastAsia="en-GB"/>
        </w:rPr>
        <w:t>RESOLVED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 note </w:t>
      </w:r>
      <w:r w:rsidR="00297BD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that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no income </w:t>
      </w:r>
      <w:r w:rsidR="00297BD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was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received since the last meeting.</w:t>
      </w:r>
    </w:p>
    <w:p w14:paraId="455815E4" w14:textId="77777777" w:rsidR="00C32899" w:rsidRDefault="00C32899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3EA03024" w14:textId="2EE381B3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FC/25/7/19    Budget Position </w:t>
      </w:r>
      <w:r w:rsidR="001930ED">
        <w:rPr>
          <w:rFonts w:ascii="Calibri" w:eastAsia="Times New Roman" w:hAnsi="Calibri" w:cs="Calibri"/>
          <w:b/>
          <w:sz w:val="24"/>
          <w:szCs w:val="24"/>
          <w:lang w:eastAsia="en-GB"/>
        </w:rPr>
        <w:t>for operating costs</w:t>
      </w:r>
    </w:p>
    <w:p w14:paraId="5BE95A95" w14:textId="77777777" w:rsidR="00F85BAD" w:rsidRDefault="005F0F9A" w:rsidP="005F0F9A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                        </w:t>
      </w:r>
      <w:r w:rsidR="00F85BAD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</w:t>
      </w:r>
      <w:r w:rsidRPr="005F0F9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Copies of the Council’s flexed first quarter 2025.26 budget report were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distributed</w:t>
      </w:r>
      <w:r w:rsidR="00F85BA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. Following </w:t>
      </w:r>
    </w:p>
    <w:p w14:paraId="5275AA72" w14:textId="77777777" w:rsidR="00F85BAD" w:rsidRDefault="00F85BAD" w:rsidP="00F85BA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a discussion, the </w:t>
      </w:r>
      <w:r w:rsidR="005F0F9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Council </w:t>
      </w:r>
      <w:r w:rsidR="005F0F9A" w:rsidRPr="005F0F9A">
        <w:rPr>
          <w:rFonts w:ascii="Calibri" w:eastAsia="Times New Roman" w:hAnsi="Calibri" w:cs="Calibri"/>
          <w:b/>
          <w:sz w:val="24"/>
          <w:szCs w:val="24"/>
          <w:lang w:eastAsia="en-GB"/>
        </w:rPr>
        <w:t>RESOLVED</w:t>
      </w:r>
      <w:r w:rsidR="005F0F9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 note the report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. It was further noted that Cllr Keech </w:t>
      </w:r>
    </w:p>
    <w:p w14:paraId="05DB8B3F" w14:textId="77777777" w:rsidR="00F85BAD" w:rsidRDefault="00F85BAD" w:rsidP="00F85BA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 would work with Clerk on </w:t>
      </w:r>
      <w:r>
        <w:rPr>
          <w:rFonts w:ascii="Calibri" w:hAnsi="Calibri" w:cs="Calibri"/>
          <w:sz w:val="24"/>
          <w:szCs w:val="24"/>
        </w:rPr>
        <w:t xml:space="preserve">aligning the net and gross figures for salary and employer </w:t>
      </w:r>
    </w:p>
    <w:p w14:paraId="014CE5D7" w14:textId="77777777" w:rsidR="00F85BAD" w:rsidRDefault="00F85BAD" w:rsidP="00F85BA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contributions with budget figures on the Council’s accounting program, as agreed at the </w:t>
      </w:r>
    </w:p>
    <w:p w14:paraId="6CD94E97" w14:textId="5A5CA34D" w:rsidR="00F85BAD" w:rsidRDefault="00F85BAD" w:rsidP="00F85BA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Finance Committee meeting in January.               </w:t>
      </w:r>
    </w:p>
    <w:p w14:paraId="615F38CD" w14:textId="53AB5F34" w:rsidR="00F85BAD" w:rsidRPr="00250400" w:rsidRDefault="00F85BAD" w:rsidP="00F85BAD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0C3E1A86" w14:textId="77777777" w:rsidR="00004848" w:rsidRPr="00463DD0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FC/25/6/20    </w:t>
      </w:r>
      <w:r w:rsidRPr="00463DD0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Clerk’s Report </w:t>
      </w:r>
    </w:p>
    <w:p w14:paraId="458C31FD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Pr="00463DD0">
        <w:rPr>
          <w:rFonts w:ascii="Calibri" w:eastAsia="Times New Roman" w:hAnsi="Calibri" w:cs="Calibri"/>
          <w:bCs/>
          <w:sz w:val="24"/>
          <w:szCs w:val="24"/>
          <w:lang w:eastAsia="en-GB"/>
        </w:rPr>
        <w:t>T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he Council noted the following: </w:t>
      </w:r>
    </w:p>
    <w:p w14:paraId="2E66904D" w14:textId="77777777" w:rsidR="00004848" w:rsidRPr="00B96048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2FBAA833" w14:textId="77777777" w:rsidR="00004848" w:rsidRPr="0051176A" w:rsidRDefault="00004848" w:rsidP="00004848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51176A">
        <w:rPr>
          <w:rFonts w:ascii="Calibri" w:eastAsia="Times New Roman" w:hAnsi="Calibri" w:cs="Calibri"/>
          <w:b/>
          <w:sz w:val="24"/>
          <w:szCs w:val="24"/>
          <w:lang w:eastAsia="en-GB"/>
        </w:rPr>
        <w:t>Employment law changes</w:t>
      </w:r>
    </w:p>
    <w:p w14:paraId="26D37848" w14:textId="55F5898F" w:rsidR="00004848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left="1370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WSALC’s summary of the k</w:t>
      </w:r>
      <w:r w:rsidRPr="00CE6421">
        <w:rPr>
          <w:rFonts w:ascii="Calibri" w:eastAsia="Times New Roman" w:hAnsi="Calibri" w:cs="Calibri"/>
          <w:bCs/>
          <w:sz w:val="24"/>
          <w:szCs w:val="24"/>
          <w:lang w:eastAsia="en-GB"/>
        </w:rPr>
        <w:t>ey changes to Employment Law from April 2025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</w:p>
    <w:p w14:paraId="19BA2E23" w14:textId="77777777" w:rsidR="00004848" w:rsidRPr="00CE6421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1688AF3D" w14:textId="77777777" w:rsidR="00004848" w:rsidRPr="00B96048" w:rsidRDefault="00004848" w:rsidP="00004848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B96048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Lloyds 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community account</w:t>
      </w:r>
    </w:p>
    <w:p w14:paraId="14B76552" w14:textId="77777777" w:rsidR="00004848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S</w:t>
      </w:r>
      <w:r w:rsidRPr="00CE6421">
        <w:rPr>
          <w:rFonts w:ascii="Calibri" w:eastAsia="Times New Roman" w:hAnsi="Calibri" w:cs="Calibri"/>
          <w:bCs/>
          <w:sz w:val="24"/>
          <w:szCs w:val="24"/>
          <w:lang w:eastAsia="en-GB"/>
        </w:rPr>
        <w:t>tatements and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Pr="00CE6421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invoices on the Council’s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community </w:t>
      </w:r>
      <w:r w:rsidRPr="00CE6421">
        <w:rPr>
          <w:rFonts w:ascii="Calibri" w:eastAsia="Times New Roman" w:hAnsi="Calibri" w:cs="Calibri"/>
          <w:bCs/>
          <w:sz w:val="24"/>
          <w:szCs w:val="24"/>
          <w:lang w:eastAsia="en-GB"/>
        </w:rPr>
        <w:t>account will be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 </w:t>
      </w:r>
      <w:r w:rsidRPr="00E92E7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paper-free from </w:t>
      </w:r>
    </w:p>
    <w:p w14:paraId="5AB6AA11" w14:textId="77777777" w:rsidR="00004848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Pr="00E92E7D">
        <w:rPr>
          <w:rFonts w:ascii="Calibri" w:eastAsia="Times New Roman" w:hAnsi="Calibri" w:cs="Calibri"/>
          <w:bCs/>
          <w:sz w:val="24"/>
          <w:szCs w:val="24"/>
          <w:lang w:eastAsia="en-GB"/>
        </w:rPr>
        <w:t>26</w:t>
      </w:r>
      <w:r w:rsidRPr="00E92E7D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th</w:t>
      </w:r>
      <w:r w:rsidRPr="00E92E7D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August 2026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and only available online.</w:t>
      </w:r>
    </w:p>
    <w:p w14:paraId="082E53D2" w14:textId="77777777" w:rsidR="00F85BAD" w:rsidRDefault="00F85BAD" w:rsidP="00004848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2CA73F9E" w14:textId="77777777" w:rsidR="00004848" w:rsidRPr="00E92E7D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27406A64" w14:textId="77777777" w:rsidR="00004848" w:rsidRPr="00B96048" w:rsidRDefault="00004848" w:rsidP="00004848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B96048">
        <w:rPr>
          <w:rFonts w:ascii="Calibri" w:eastAsia="Times New Roman" w:hAnsi="Calibri" w:cs="Calibri"/>
          <w:b/>
          <w:sz w:val="24"/>
          <w:szCs w:val="24"/>
          <w:lang w:eastAsia="en-GB"/>
        </w:rPr>
        <w:lastRenderedPageBreak/>
        <w:t xml:space="preserve">Nationwide 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business savings account review</w:t>
      </w:r>
    </w:p>
    <w:p w14:paraId="6D3E3792" w14:textId="77777777" w:rsidR="00004848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The Chairman and the Clerk are responding to the bank’s request to update signatory </w:t>
      </w:r>
    </w:p>
    <w:p w14:paraId="06E6D38E" w14:textId="77777777" w:rsidR="00004848" w:rsidRPr="00B96048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information on the account before the 23</w:t>
      </w:r>
      <w:r w:rsidRPr="009300E5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rd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July deadline.  </w:t>
      </w:r>
    </w:p>
    <w:p w14:paraId="604E9745" w14:textId="77777777" w:rsidR="00004848" w:rsidRPr="00B96048" w:rsidRDefault="00004848" w:rsidP="00004848">
      <w:pPr>
        <w:pStyle w:val="ListParagraph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420E241C" w14:textId="77777777" w:rsidR="00004848" w:rsidRPr="00D20BE3" w:rsidRDefault="00004848" w:rsidP="00004848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 w:rsidRPr="00D20BE3"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Non-financial S106 activities </w:t>
      </w:r>
    </w:p>
    <w:p w14:paraId="338C0B2F" w14:textId="77777777" w:rsidR="00004848" w:rsidRPr="00004848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Pr="0000484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Further to an email received from HDC  on 10th June, a group of HDC Councillors are </w:t>
      </w:r>
    </w:p>
    <w:p w14:paraId="5C98E18E" w14:textId="4C8574D0" w:rsidR="00004848" w:rsidRPr="00004848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00484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8A0F9A">
        <w:rPr>
          <w:rFonts w:ascii="Calibri" w:eastAsia="Times New Roman" w:hAnsi="Calibri" w:cs="Calibri"/>
          <w:bCs/>
          <w:sz w:val="24"/>
          <w:szCs w:val="24"/>
          <w:lang w:eastAsia="en-GB"/>
        </w:rPr>
        <w:t>g</w:t>
      </w:r>
      <w:r w:rsidRPr="00004848">
        <w:rPr>
          <w:rFonts w:ascii="Calibri" w:eastAsia="Times New Roman" w:hAnsi="Calibri" w:cs="Calibri"/>
          <w:bCs/>
          <w:sz w:val="24"/>
          <w:szCs w:val="24"/>
          <w:lang w:eastAsia="en-GB"/>
        </w:rPr>
        <w:t>ath</w:t>
      </w:r>
      <w:r w:rsidR="008A0F9A">
        <w:rPr>
          <w:rFonts w:ascii="Calibri" w:eastAsia="Times New Roman" w:hAnsi="Calibri" w:cs="Calibri"/>
          <w:bCs/>
          <w:sz w:val="24"/>
          <w:szCs w:val="24"/>
          <w:lang w:eastAsia="en-GB"/>
        </w:rPr>
        <w:t>er</w:t>
      </w:r>
      <w:r w:rsidRPr="0000484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ing feedback on non- financial S106 activities across the district. Members were </w:t>
      </w:r>
    </w:p>
    <w:p w14:paraId="2DD1C5B8" w14:textId="762C283F" w:rsidR="00004848" w:rsidRPr="00004848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hAnsi="Calibri" w:cs="Calibri"/>
          <w:sz w:val="24"/>
          <w:szCs w:val="24"/>
        </w:rPr>
      </w:pPr>
      <w:r w:rsidRPr="0000484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="001930ED">
        <w:rPr>
          <w:rFonts w:ascii="Calibri" w:eastAsia="Times New Roman" w:hAnsi="Calibri" w:cs="Calibri"/>
          <w:bCs/>
          <w:sz w:val="24"/>
          <w:szCs w:val="24"/>
          <w:lang w:eastAsia="en-GB"/>
        </w:rPr>
        <w:t>invited</w:t>
      </w:r>
      <w:r w:rsidRPr="0000484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 </w:t>
      </w:r>
      <w:r w:rsidR="008A0F9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submit comments </w:t>
      </w:r>
      <w:r w:rsidRPr="0000484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to HDC before  </w:t>
      </w:r>
      <w:r w:rsidRPr="00004848">
        <w:rPr>
          <w:rFonts w:ascii="Calibri" w:hAnsi="Calibri" w:cs="Calibri"/>
          <w:sz w:val="24"/>
          <w:szCs w:val="24"/>
        </w:rPr>
        <w:t>the 11th July deadline.</w:t>
      </w:r>
    </w:p>
    <w:p w14:paraId="639AE388" w14:textId="77777777" w:rsidR="00004848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4817C161" w14:textId="77777777" w:rsidR="00004848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b/>
          <w:bCs/>
          <w:sz w:val="24"/>
          <w:szCs w:val="24"/>
        </w:rPr>
      </w:pPr>
      <w:r w:rsidRPr="00C53B95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 </w:t>
      </w:r>
      <w:r w:rsidRPr="00C53B95">
        <w:rPr>
          <w:b/>
          <w:bCs/>
          <w:sz w:val="24"/>
          <w:szCs w:val="24"/>
        </w:rPr>
        <w:t xml:space="preserve">Freedom of Information (FOI) </w:t>
      </w:r>
    </w:p>
    <w:p w14:paraId="6837F156" w14:textId="5C360B60" w:rsidR="008867F0" w:rsidRDefault="008867F0" w:rsidP="008867F0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hAnsi="Calibri" w:cs="Calibri"/>
          <w:sz w:val="24"/>
          <w:szCs w:val="24"/>
        </w:rPr>
      </w:pPr>
      <w:r w:rsidRPr="008867F0">
        <w:rPr>
          <w:rFonts w:ascii="Calibri" w:hAnsi="Calibri" w:cs="Calibri"/>
          <w:sz w:val="24"/>
          <w:szCs w:val="24"/>
        </w:rPr>
        <w:t xml:space="preserve">                         The Council received</w:t>
      </w:r>
      <w:r w:rsidR="008A0F9A">
        <w:rPr>
          <w:rFonts w:ascii="Calibri" w:hAnsi="Calibri" w:cs="Calibri"/>
          <w:sz w:val="24"/>
          <w:szCs w:val="24"/>
        </w:rPr>
        <w:t>(25</w:t>
      </w:r>
      <w:r w:rsidR="008A0F9A" w:rsidRPr="008A0F9A">
        <w:rPr>
          <w:rFonts w:ascii="Calibri" w:hAnsi="Calibri" w:cs="Calibri"/>
          <w:sz w:val="24"/>
          <w:szCs w:val="24"/>
          <w:vertAlign w:val="superscript"/>
        </w:rPr>
        <w:t>th</w:t>
      </w:r>
      <w:r w:rsidR="008A0F9A">
        <w:rPr>
          <w:rFonts w:ascii="Calibri" w:hAnsi="Calibri" w:cs="Calibri"/>
          <w:sz w:val="24"/>
          <w:szCs w:val="24"/>
        </w:rPr>
        <w:t xml:space="preserve"> June 2025)</w:t>
      </w:r>
      <w:r w:rsidRPr="008867F0">
        <w:rPr>
          <w:rFonts w:ascii="Calibri" w:hAnsi="Calibri" w:cs="Calibri"/>
          <w:sz w:val="24"/>
          <w:szCs w:val="24"/>
        </w:rPr>
        <w:t xml:space="preserve"> an FOI request to know </w:t>
      </w:r>
      <w:r w:rsidR="008A0F9A">
        <w:rPr>
          <w:rFonts w:ascii="Calibri" w:hAnsi="Calibri" w:cs="Calibri"/>
          <w:sz w:val="24"/>
          <w:szCs w:val="24"/>
        </w:rPr>
        <w:t>its</w:t>
      </w:r>
      <w:r w:rsidRPr="008867F0">
        <w:rPr>
          <w:rFonts w:ascii="Calibri" w:hAnsi="Calibri" w:cs="Calibri"/>
          <w:sz w:val="24"/>
          <w:szCs w:val="24"/>
        </w:rPr>
        <w:t xml:space="preserve"> involvement with the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03C72786" w14:textId="77777777" w:rsidR="008A0F9A" w:rsidRDefault="008867F0" w:rsidP="008867F0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Storrington </w:t>
      </w:r>
      <w:r w:rsidRPr="008867F0">
        <w:rPr>
          <w:rFonts w:ascii="Calibri" w:hAnsi="Calibri" w:cs="Calibri"/>
          <w:sz w:val="24"/>
          <w:szCs w:val="24"/>
        </w:rPr>
        <w:t xml:space="preserve">Traffic Group’s 20mph campaign. The Clerk had replied </w:t>
      </w:r>
      <w:r w:rsidR="008A0F9A">
        <w:rPr>
          <w:rFonts w:ascii="Calibri" w:hAnsi="Calibri" w:cs="Calibri"/>
          <w:sz w:val="24"/>
          <w:szCs w:val="24"/>
        </w:rPr>
        <w:t xml:space="preserve">(30the June 2025) </w:t>
      </w:r>
    </w:p>
    <w:p w14:paraId="0F61B018" w14:textId="77777777" w:rsidR="008A0F9A" w:rsidRDefault="008A0F9A" w:rsidP="008867F0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</w:t>
      </w:r>
      <w:r w:rsidR="008867F0" w:rsidRPr="008867F0">
        <w:rPr>
          <w:rFonts w:ascii="Calibri" w:hAnsi="Calibri" w:cs="Calibri"/>
          <w:sz w:val="24"/>
          <w:szCs w:val="24"/>
        </w:rPr>
        <w:t xml:space="preserve">that the </w:t>
      </w:r>
      <w:r>
        <w:rPr>
          <w:rFonts w:ascii="Calibri" w:hAnsi="Calibri" w:cs="Calibri"/>
          <w:sz w:val="24"/>
          <w:szCs w:val="24"/>
        </w:rPr>
        <w:t>Cou</w:t>
      </w:r>
      <w:r w:rsidR="008867F0">
        <w:rPr>
          <w:rFonts w:ascii="Calibri" w:hAnsi="Calibri" w:cs="Calibri"/>
          <w:sz w:val="24"/>
          <w:szCs w:val="24"/>
        </w:rPr>
        <w:t xml:space="preserve">ncil has had no </w:t>
      </w:r>
      <w:r w:rsidR="008867F0" w:rsidRPr="008867F0">
        <w:rPr>
          <w:rFonts w:ascii="Calibri" w:hAnsi="Calibri" w:cs="Calibri"/>
          <w:sz w:val="24"/>
          <w:szCs w:val="24"/>
        </w:rPr>
        <w:t xml:space="preserve">formal interaction with the </w:t>
      </w:r>
      <w:r>
        <w:rPr>
          <w:rFonts w:ascii="Calibri" w:hAnsi="Calibri" w:cs="Calibri"/>
          <w:sz w:val="24"/>
          <w:szCs w:val="24"/>
        </w:rPr>
        <w:t xml:space="preserve">group and does not hold any </w:t>
      </w:r>
    </w:p>
    <w:p w14:paraId="68E97BB0" w14:textId="0E5081FA" w:rsidR="008A0F9A" w:rsidRDefault="008A0F9A" w:rsidP="008867F0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personal details of </w:t>
      </w:r>
      <w:r w:rsidR="001930ED">
        <w:rPr>
          <w:rFonts w:ascii="Calibri" w:hAnsi="Calibri" w:cs="Calibri"/>
          <w:sz w:val="24"/>
          <w:szCs w:val="24"/>
        </w:rPr>
        <w:t xml:space="preserve">personal </w:t>
      </w:r>
      <w:r>
        <w:rPr>
          <w:rFonts w:ascii="Calibri" w:hAnsi="Calibri" w:cs="Calibri"/>
          <w:sz w:val="24"/>
          <w:szCs w:val="24"/>
        </w:rPr>
        <w:t xml:space="preserve">involvement by Councillors. A follow-up request </w:t>
      </w:r>
    </w:p>
    <w:p w14:paraId="7E4426CF" w14:textId="05A9963E" w:rsidR="008A0F9A" w:rsidRDefault="008A0F9A" w:rsidP="008867F0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from the same member the public is to be similarly addressed, confirming the </w:t>
      </w:r>
    </w:p>
    <w:p w14:paraId="11038AC1" w14:textId="49DACB65" w:rsidR="008A0F9A" w:rsidRPr="008867F0" w:rsidRDefault="008A0F9A" w:rsidP="008A0F9A">
      <w:pPr>
        <w:pStyle w:val="ListParagraph"/>
        <w:tabs>
          <w:tab w:val="left" w:pos="360"/>
          <w:tab w:val="left" w:pos="1440"/>
          <w:tab w:val="left" w:pos="1800"/>
        </w:tabs>
        <w:ind w:left="11" w:right="-1054"/>
        <w:jc w:val="left"/>
      </w:pPr>
      <w:r>
        <w:rPr>
          <w:rFonts w:ascii="Calibri" w:hAnsi="Calibri" w:cs="Calibri"/>
          <w:sz w:val="24"/>
          <w:szCs w:val="24"/>
        </w:rPr>
        <w:t xml:space="preserve">                         members’ compliance with relevant legislation and the Council’s Code of Conduct.</w:t>
      </w:r>
    </w:p>
    <w:p w14:paraId="01023C94" w14:textId="32179250" w:rsidR="00004848" w:rsidRPr="008867F0" w:rsidRDefault="008867F0" w:rsidP="008867F0">
      <w:r w:rsidRPr="008867F0">
        <w:t>.</w:t>
      </w:r>
    </w:p>
    <w:p w14:paraId="5B9EF964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FC/25/7/21   </w:t>
      </w:r>
      <w:r w:rsidRPr="004C0CF7">
        <w:rPr>
          <w:rFonts w:ascii="Calibri" w:eastAsia="Times New Roman" w:hAnsi="Calibri" w:cs="Calibri"/>
          <w:b/>
          <w:sz w:val="24"/>
          <w:szCs w:val="24"/>
          <w:lang w:eastAsia="en-GB"/>
        </w:rPr>
        <w:t>Local Government Devolution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>: Community Asset Transfer</w:t>
      </w:r>
    </w:p>
    <w:p w14:paraId="7CD25282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A list of properties owned in the parish by HDC were previously circulated to the Council </w:t>
      </w:r>
    </w:p>
    <w:p w14:paraId="2BB4359F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together with supporting information from HDC provided at the recent HALC meeting on 19</w:t>
      </w:r>
      <w:r w:rsidRPr="00330F89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</w:p>
    <w:p w14:paraId="3B79D9EC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June.  </w:t>
      </w:r>
    </w:p>
    <w:p w14:paraId="4CA9FF50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30B46BF7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The Clerk reported that HDC has invited the parish to identify any discrepancies in the lists  </w:t>
      </w:r>
    </w:p>
    <w:p w14:paraId="149EBCA6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should the Council consider taking over any under HDC’s emerging Community Asset Transfer</w:t>
      </w:r>
    </w:p>
    <w:p w14:paraId="28B7DE95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Policy. </w:t>
      </w:r>
    </w:p>
    <w:p w14:paraId="30E2CF66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7C7D77C4" w14:textId="58E08C02" w:rsidR="006A5261" w:rsidRDefault="006A5261" w:rsidP="006A5261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</w:t>
      </w:r>
      <w:r w:rsidRPr="006A5261">
        <w:rPr>
          <w:rFonts w:ascii="Calibri" w:hAnsi="Calibri" w:cs="Calibri"/>
          <w:sz w:val="24"/>
          <w:szCs w:val="24"/>
        </w:rPr>
        <w:t xml:space="preserve">The Council reviewed </w:t>
      </w:r>
      <w:r>
        <w:rPr>
          <w:rFonts w:ascii="Calibri" w:hAnsi="Calibri" w:cs="Calibri"/>
          <w:sz w:val="24"/>
          <w:szCs w:val="24"/>
        </w:rPr>
        <w:t xml:space="preserve">the list, </w:t>
      </w:r>
      <w:r w:rsidRPr="006A5261">
        <w:rPr>
          <w:rFonts w:ascii="Calibri" w:hAnsi="Calibri" w:cs="Calibri"/>
          <w:sz w:val="24"/>
          <w:szCs w:val="24"/>
        </w:rPr>
        <w:t xml:space="preserve"> noting errors and a lack of clarity that made some </w:t>
      </w:r>
    </w:p>
    <w:p w14:paraId="1A823F71" w14:textId="396816A6" w:rsidR="006A5261" w:rsidRDefault="006A5261" w:rsidP="006A5261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</w:t>
      </w:r>
      <w:r w:rsidRPr="006A5261">
        <w:rPr>
          <w:rFonts w:ascii="Calibri" w:hAnsi="Calibri" w:cs="Calibri"/>
          <w:sz w:val="24"/>
          <w:szCs w:val="24"/>
        </w:rPr>
        <w:t xml:space="preserve">assets hard to identify. Concerns were raised about the financial risks and burdens of </w:t>
      </w:r>
    </w:p>
    <w:p w14:paraId="7D36604D" w14:textId="6939A3B0" w:rsidR="00004848" w:rsidRPr="006A5261" w:rsidRDefault="006A5261" w:rsidP="006A5261">
      <w:pPr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</w:t>
      </w:r>
      <w:r w:rsidRPr="006A5261">
        <w:rPr>
          <w:rFonts w:ascii="Calibri" w:hAnsi="Calibri" w:cs="Calibri"/>
          <w:sz w:val="24"/>
          <w:szCs w:val="24"/>
        </w:rPr>
        <w:t>taking on HDC’s assets, especially given incomplete information.</w:t>
      </w:r>
    </w:p>
    <w:p w14:paraId="2A19721E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2D3BC463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Following a discussion, the Council </w:t>
      </w: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RESOLVED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unanimously not to engage further with HDC on </w:t>
      </w:r>
    </w:p>
    <w:p w14:paraId="68E9DB7C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updating the list or to express an interest in transfer of assets at this time.</w:t>
      </w:r>
    </w:p>
    <w:p w14:paraId="6E9615DC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</w:p>
    <w:p w14:paraId="0ED195C1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szCs w:val="24"/>
          <w:lang w:eastAsia="en-GB"/>
        </w:rPr>
        <w:t xml:space="preserve">FC/25/7/22   Correspondence </w:t>
      </w:r>
    </w:p>
    <w:p w14:paraId="196AD845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The Council noted the following c</w:t>
      </w:r>
      <w:r>
        <w:rPr>
          <w:rFonts w:ascii="Calibri" w:hAnsi="Calibri" w:cs="Calibri"/>
          <w:sz w:val="24"/>
          <w:szCs w:val="24"/>
        </w:rPr>
        <w:t xml:space="preserve">orrespondence received and previously distributed: </w:t>
      </w:r>
    </w:p>
    <w:p w14:paraId="32F789A9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hAnsi="Calibri" w:cs="Calibri"/>
          <w:sz w:val="24"/>
          <w:szCs w:val="24"/>
        </w:rPr>
      </w:pPr>
    </w:p>
    <w:p w14:paraId="5D68F3E1" w14:textId="77777777" w:rsidR="00004848" w:rsidRPr="00991EAF" w:rsidRDefault="00004848" w:rsidP="00004848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hAnsi="Calibri" w:cs="Calibri"/>
          <w:b/>
          <w:bCs/>
          <w:sz w:val="24"/>
          <w:szCs w:val="24"/>
        </w:rPr>
      </w:pPr>
      <w:r w:rsidRPr="00B7106A">
        <w:rPr>
          <w:rFonts w:ascii="Calibri" w:hAnsi="Calibri" w:cs="Calibri"/>
          <w:b/>
          <w:bCs/>
          <w:sz w:val="24"/>
          <w:szCs w:val="24"/>
        </w:rPr>
        <w:t>Parish Briefings from the Highways Authority at</w:t>
      </w:r>
      <w:r>
        <w:rPr>
          <w:rFonts w:ascii="Calibri" w:hAnsi="Calibri" w:cs="Calibri"/>
          <w:sz w:val="24"/>
          <w:szCs w:val="24"/>
        </w:rPr>
        <w:t xml:space="preserve">: </w:t>
      </w:r>
      <w:hyperlink r:id="rId14" w:history="1">
        <w:r>
          <w:rPr>
            <w:rStyle w:val="Hyperlink"/>
          </w:rPr>
          <w:t>Highways Authority Parish Briefings June 2025</w:t>
        </w:r>
      </w:hyperlink>
    </w:p>
    <w:p w14:paraId="1E60F6A0" w14:textId="77777777" w:rsidR="00004848" w:rsidRPr="005B2428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left="1370" w:right="-1054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08E22395" w14:textId="77777777" w:rsidR="00004848" w:rsidRPr="006A33C6" w:rsidRDefault="00004848" w:rsidP="00004848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hAnsi="Calibri" w:cs="Calibri"/>
          <w:b/>
          <w:bCs/>
          <w:sz w:val="24"/>
          <w:szCs w:val="24"/>
        </w:rPr>
      </w:pPr>
      <w:r w:rsidRPr="005B2428">
        <w:rPr>
          <w:rFonts w:ascii="Calibri" w:hAnsi="Calibri" w:cs="Calibri"/>
          <w:b/>
          <w:bCs/>
          <w:sz w:val="24"/>
          <w:szCs w:val="24"/>
        </w:rPr>
        <w:t>NALC Chief Executive Bulletin 26</w:t>
      </w:r>
      <w:r w:rsidRPr="005B2428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Pr="005B2428">
        <w:rPr>
          <w:rFonts w:ascii="Calibri" w:hAnsi="Calibri" w:cs="Calibri"/>
          <w:b/>
          <w:bCs/>
          <w:sz w:val="24"/>
          <w:szCs w:val="24"/>
        </w:rPr>
        <w:t xml:space="preserve"> June 2025</w:t>
      </w:r>
      <w:r>
        <w:rPr>
          <w:rFonts w:ascii="Calibri" w:hAnsi="Calibri" w:cs="Calibri"/>
          <w:b/>
          <w:bCs/>
          <w:sz w:val="24"/>
          <w:szCs w:val="24"/>
        </w:rPr>
        <w:t xml:space="preserve"> at:  </w:t>
      </w:r>
      <w:hyperlink r:id="rId15" w:history="1">
        <w:r>
          <w:rPr>
            <w:rStyle w:val="Hyperlink"/>
          </w:rPr>
          <w:t>Chief executive's bulletin - 26 June 2025_files</w:t>
        </w:r>
      </w:hyperlink>
    </w:p>
    <w:p w14:paraId="667BBB3B" w14:textId="77777777" w:rsidR="00004848" w:rsidRPr="005B2428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left="1370" w:right="-1054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33CAB7CD" w14:textId="77777777" w:rsidR="00004848" w:rsidRDefault="00004848" w:rsidP="00004848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</w:tabs>
        <w:ind w:right="-1054"/>
        <w:jc w:val="left"/>
      </w:pPr>
      <w:r w:rsidRPr="00D37C91">
        <w:rPr>
          <w:rFonts w:ascii="Calibri" w:hAnsi="Calibri" w:cs="Calibri"/>
          <w:b/>
          <w:bCs/>
          <w:sz w:val="24"/>
          <w:szCs w:val="24"/>
        </w:rPr>
        <w:t xml:space="preserve">CPRE Newsletter June 2025 at: </w:t>
      </w:r>
      <w:hyperlink r:id="rId16" w:history="1">
        <w:r>
          <w:rPr>
            <w:rStyle w:val="Hyperlink"/>
          </w:rPr>
          <w:t>CPRE June 2025 Newsletter</w:t>
        </w:r>
      </w:hyperlink>
    </w:p>
    <w:p w14:paraId="02FA067F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right="-1054"/>
        <w:jc w:val="left"/>
      </w:pPr>
    </w:p>
    <w:p w14:paraId="4CD7F381" w14:textId="77777777" w:rsidR="00004848" w:rsidRPr="0003493B" w:rsidRDefault="00004848" w:rsidP="00004848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Highways Transport and Planning News Updates June 2025 at: </w:t>
      </w:r>
      <w:hyperlink r:id="rId17" w:history="1">
        <w:r>
          <w:rPr>
            <w:rStyle w:val="Hyperlink"/>
          </w:rPr>
          <w:t>Highways Transport &amp; Planning June 2025 News Updates</w:t>
        </w:r>
      </w:hyperlink>
    </w:p>
    <w:p w14:paraId="13A56CA4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4C4592B7" w14:textId="77777777" w:rsidR="00004848" w:rsidRPr="00F85BAD" w:rsidRDefault="00004848" w:rsidP="00004848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hAnsi="Calibri" w:cs="Calibri"/>
          <w:b/>
          <w:bCs/>
          <w:sz w:val="24"/>
          <w:szCs w:val="24"/>
        </w:rPr>
      </w:pPr>
      <w:r w:rsidRPr="0003493B">
        <w:rPr>
          <w:rFonts w:ascii="Calibri" w:hAnsi="Calibri" w:cs="Calibri"/>
          <w:b/>
          <w:bCs/>
          <w:sz w:val="24"/>
          <w:szCs w:val="24"/>
        </w:rPr>
        <w:t>ATM Tampering [#464263807]</w:t>
      </w:r>
      <w:r>
        <w:rPr>
          <w:rFonts w:ascii="Calibri" w:hAnsi="Calibri" w:cs="Calibri"/>
          <w:b/>
          <w:bCs/>
          <w:sz w:val="24"/>
          <w:szCs w:val="24"/>
        </w:rPr>
        <w:t xml:space="preserve"> view update at: </w:t>
      </w:r>
      <w:hyperlink r:id="rId18" w:history="1">
        <w:r>
          <w:rPr>
            <w:rStyle w:val="Hyperlink"/>
          </w:rPr>
          <w:t>Sussex Alerts ATM Tampering</w:t>
        </w:r>
      </w:hyperlink>
    </w:p>
    <w:p w14:paraId="680FBCBC" w14:textId="77777777" w:rsidR="00F85BAD" w:rsidRPr="00F85BAD" w:rsidRDefault="00F85BAD" w:rsidP="00F85BAD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167A2CA7" w14:textId="77777777" w:rsidR="00F85BAD" w:rsidRPr="0003493B" w:rsidRDefault="00F85BAD" w:rsidP="00004848">
      <w:pPr>
        <w:pStyle w:val="ListParagraph"/>
        <w:numPr>
          <w:ilvl w:val="0"/>
          <w:numId w:val="2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hAnsi="Calibri" w:cs="Calibri"/>
          <w:b/>
          <w:bCs/>
          <w:sz w:val="24"/>
          <w:szCs w:val="24"/>
        </w:rPr>
      </w:pPr>
    </w:p>
    <w:p w14:paraId="241A46BB" w14:textId="77777777" w:rsidR="00004848" w:rsidRPr="004B3511" w:rsidRDefault="00004848" w:rsidP="00004848">
      <w:pPr>
        <w:pStyle w:val="ListParagraph"/>
        <w:ind w:left="11"/>
        <w:jc w:val="left"/>
        <w:rPr>
          <w:rFonts w:ascii="Calibri" w:hAnsi="Calibri" w:cs="Calibri"/>
          <w:b/>
          <w:sz w:val="24"/>
          <w:szCs w:val="24"/>
        </w:rPr>
      </w:pPr>
    </w:p>
    <w:p w14:paraId="1F183C04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FC/25/7/23   Chairman’s announcements</w:t>
      </w:r>
    </w:p>
    <w:p w14:paraId="7FC33540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None</w:t>
      </w:r>
    </w:p>
    <w:p w14:paraId="7EDEC33E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42F53069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FC/25/7/24   Dates and Times of the next meetings</w:t>
      </w:r>
    </w:p>
    <w:p w14:paraId="534F14F8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</w:t>
      </w:r>
      <w:r w:rsidRPr="0025704A">
        <w:rPr>
          <w:rFonts w:ascii="Calibri" w:eastAsia="Times New Roman" w:hAnsi="Calibri" w:cs="Calibri"/>
          <w:sz w:val="24"/>
          <w:szCs w:val="24"/>
          <w:lang w:eastAsia="en-GB"/>
        </w:rPr>
        <w:t xml:space="preserve">Planning &amp; Transport Committee: </w:t>
      </w:r>
      <w:r w:rsidRPr="0025704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21</w:t>
      </w:r>
      <w:r w:rsidRPr="00FA623D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July </w:t>
      </w:r>
      <w:r w:rsidRPr="0025704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7:00pm</w:t>
      </w:r>
    </w:p>
    <w:p w14:paraId="1BE44C5B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</w:t>
      </w:r>
      <w:r w:rsidRPr="00FA623D">
        <w:rPr>
          <w:rFonts w:ascii="Calibri" w:eastAsia="Times New Roman" w:hAnsi="Calibri" w:cs="Calibri"/>
          <w:sz w:val="24"/>
          <w:szCs w:val="24"/>
          <w:lang w:eastAsia="en-GB"/>
        </w:rPr>
        <w:t>Finance Committee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: Monday 21</w:t>
      </w:r>
      <w:r w:rsidRPr="00FA623D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July 7:30pm</w:t>
      </w:r>
    </w:p>
    <w:p w14:paraId="205205DE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</w:t>
      </w:r>
      <w:r w:rsidRPr="0025704A">
        <w:rPr>
          <w:rFonts w:ascii="Calibri" w:eastAsia="Times New Roman" w:hAnsi="Calibri" w:cs="Calibri"/>
          <w:sz w:val="24"/>
          <w:szCs w:val="24"/>
          <w:lang w:eastAsia="en-GB"/>
        </w:rPr>
        <w:t xml:space="preserve">OSRA Committee: </w:t>
      </w:r>
      <w:r w:rsidRPr="0025704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21</w:t>
      </w:r>
      <w:r w:rsidRPr="00FA623D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July </w:t>
      </w:r>
      <w:r w:rsidRPr="0025704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8</w:t>
      </w:r>
      <w:r w:rsidRPr="0025704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: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00</w:t>
      </w:r>
      <w:r w:rsidRPr="0025704A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pm</w:t>
      </w:r>
    </w:p>
    <w:p w14:paraId="05B7E214" w14:textId="77777777" w:rsidR="00004848" w:rsidRPr="00D13D11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 </w:t>
      </w:r>
      <w:r w:rsidRPr="00D13D11">
        <w:rPr>
          <w:rFonts w:ascii="Calibri" w:eastAsia="Times New Roman" w:hAnsi="Calibri" w:cs="Calibri"/>
          <w:sz w:val="24"/>
          <w:szCs w:val="24"/>
          <w:lang w:eastAsia="en-GB"/>
        </w:rPr>
        <w:t>Parish Council Meeting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: </w:t>
      </w:r>
      <w:r w:rsidRPr="00D13D11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4</w:t>
      </w:r>
      <w:r w:rsidRPr="00FA623D">
        <w:rPr>
          <w:rFonts w:ascii="Calibri" w:eastAsia="Times New Roman" w:hAnsi="Calibri" w:cs="Calibri"/>
          <w:b/>
          <w:bCs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August 2025,</w:t>
      </w:r>
      <w:r w:rsidRPr="00D13D11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 7:30pm</w:t>
      </w:r>
    </w:p>
    <w:p w14:paraId="7A68D73A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2315D497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FC/25/7/25 Confidential Session</w:t>
      </w:r>
    </w:p>
    <w:p w14:paraId="17897CE6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The Council </w:t>
      </w:r>
      <w:r w:rsidRPr="00D37C91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RESOLVED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Pr="00CE47EA">
        <w:rPr>
          <w:rFonts w:ascii="Calibri" w:eastAsia="Times New Roman" w:hAnsi="Calibri" w:cs="Calibri"/>
          <w:sz w:val="24"/>
          <w:szCs w:val="24"/>
          <w:lang w:eastAsia="en-GB"/>
        </w:rPr>
        <w:t xml:space="preserve">that under the Public Bodies (Admissions to Meetings) Act 1960, the </w:t>
      </w:r>
    </w:p>
    <w:p w14:paraId="10894771" w14:textId="41970832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</w:t>
      </w:r>
      <w:r w:rsidRPr="00CE47EA">
        <w:rPr>
          <w:rFonts w:ascii="Calibri" w:eastAsia="Times New Roman" w:hAnsi="Calibri" w:cs="Calibri"/>
          <w:sz w:val="24"/>
          <w:szCs w:val="24"/>
          <w:lang w:eastAsia="en-GB"/>
        </w:rPr>
        <w:t>public and representatives of the press and broadcast media be excluded from the meeting</w:t>
      </w:r>
    </w:p>
    <w:p w14:paraId="7D868341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</w:t>
      </w:r>
      <w:r w:rsidRPr="00CE47EA">
        <w:rPr>
          <w:rFonts w:ascii="Calibri" w:eastAsia="Times New Roman" w:hAnsi="Calibri" w:cs="Calibri"/>
          <w:sz w:val="24"/>
          <w:szCs w:val="24"/>
          <w:lang w:eastAsia="en-GB"/>
        </w:rPr>
        <w:t xml:space="preserve"> during consideration of the following items of business as publication would be prejudicial to the </w:t>
      </w:r>
    </w:p>
    <w:p w14:paraId="2C664036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</w:t>
      </w:r>
      <w:r w:rsidRPr="00CE47EA">
        <w:rPr>
          <w:rFonts w:ascii="Calibri" w:eastAsia="Times New Roman" w:hAnsi="Calibri" w:cs="Calibri"/>
          <w:sz w:val="24"/>
          <w:szCs w:val="24"/>
          <w:lang w:eastAsia="en-GB"/>
        </w:rPr>
        <w:t>public interest because of the confidential nature of the business to be transacted.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</w:t>
      </w:r>
    </w:p>
    <w:p w14:paraId="69BA2B29" w14:textId="77777777" w:rsidR="00004848" w:rsidRPr="00CE47EA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2616B20B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FC/25/7/26  Application for Plot 6 on the Council Allotment</w:t>
      </w:r>
    </w:p>
    <w:p w14:paraId="4FB903EC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The Council noted that this item had been deferred from the OSRA Committee Meeting </w:t>
      </w:r>
    </w:p>
    <w:p w14:paraId="07D849DB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on 16</w:t>
      </w:r>
      <w:r w:rsidRPr="00274129">
        <w:rPr>
          <w:rFonts w:ascii="Calibri" w:eastAsia="Times New Roman" w:hAnsi="Calibri" w:cs="Calibri"/>
          <w:bCs/>
          <w:sz w:val="24"/>
          <w:szCs w:val="24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June last, pending detailed proposals from the applicant for Plot 6.  A copy of these</w:t>
      </w:r>
    </w:p>
    <w:p w14:paraId="0F96173A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were distributed prior to the meeting. </w:t>
      </w:r>
    </w:p>
    <w:p w14:paraId="0C05B62F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23CA1F42" w14:textId="77777777" w:rsidR="001930ED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The Council discussed these</w:t>
      </w:r>
      <w:r w:rsidR="001930ED">
        <w:rPr>
          <w:rFonts w:ascii="Calibri" w:eastAsia="Times New Roman" w:hAnsi="Calibri" w:cs="Calibri"/>
          <w:bCs/>
          <w:sz w:val="24"/>
          <w:szCs w:val="24"/>
          <w:lang w:eastAsia="en-GB"/>
        </w:rPr>
        <w:t>, together with comments from the Applicant earlier in the meeting</w:t>
      </w:r>
    </w:p>
    <w:p w14:paraId="5EFF7284" w14:textId="77777777" w:rsidR="001930ED" w:rsidRDefault="001930ED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</w:t>
      </w:r>
      <w:r w:rsidR="0000484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and feedback from the Stewards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. It was </w:t>
      </w:r>
      <w:r w:rsidR="00004848" w:rsidRPr="006760F8">
        <w:rPr>
          <w:rFonts w:ascii="Calibri" w:eastAsia="Times New Roman" w:hAnsi="Calibri" w:cs="Calibri"/>
          <w:b/>
          <w:sz w:val="24"/>
          <w:szCs w:val="24"/>
          <w:lang w:eastAsia="en-GB"/>
        </w:rPr>
        <w:t>RESOLVED</w:t>
      </w:r>
      <w:r w:rsidR="0000484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to approve the tenancy for Plot 6 and </w:t>
      </w:r>
    </w:p>
    <w:p w14:paraId="51D49976" w14:textId="294F3EB2" w:rsidR="00004848" w:rsidRDefault="001930ED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       </w:t>
      </w:r>
      <w:r w:rsidR="0000484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proposals subject to the following conditions: </w:t>
      </w:r>
    </w:p>
    <w:p w14:paraId="64102FFD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</w:p>
    <w:p w14:paraId="5C0DDADE" w14:textId="77777777" w:rsidR="00004848" w:rsidRDefault="00004848" w:rsidP="00004848">
      <w:pPr>
        <w:pStyle w:val="ListParagraph"/>
        <w:numPr>
          <w:ilvl w:val="0"/>
          <w:numId w:val="3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</w:t>
      </w:r>
      <w:r w:rsidRPr="00304FCA">
        <w:rPr>
          <w:rFonts w:ascii="Calibri" w:eastAsia="Times New Roman" w:hAnsi="Calibri" w:cs="Calibri"/>
          <w:bCs/>
          <w:sz w:val="24"/>
          <w:szCs w:val="24"/>
          <w:lang w:eastAsia="en-GB"/>
        </w:rPr>
        <w:t>signed tenancy terms and payment of rent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;</w:t>
      </w:r>
    </w:p>
    <w:p w14:paraId="1A926E50" w14:textId="77777777" w:rsidR="00004848" w:rsidRDefault="00004848" w:rsidP="00004848">
      <w:pPr>
        <w:pStyle w:val="ListParagraph"/>
        <w:numPr>
          <w:ilvl w:val="0"/>
          <w:numId w:val="3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304FC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hens to be to be kept to the right of the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plot so as not to be a nuisance to </w:t>
      </w:r>
    </w:p>
    <w:p w14:paraId="7E9EA99B" w14:textId="77777777" w:rsidR="00004848" w:rsidRPr="00304FCA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left="1310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neighbouring plots;</w:t>
      </w:r>
    </w:p>
    <w:p w14:paraId="27DDA881" w14:textId="77777777" w:rsidR="00004848" w:rsidRDefault="00004848" w:rsidP="00004848">
      <w:pPr>
        <w:pStyle w:val="ListParagraph"/>
        <w:numPr>
          <w:ilvl w:val="0"/>
          <w:numId w:val="3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 w:rsidRPr="00304FCA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shed to be no larger than the shed permitted for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Plot 9b and the design to </w:t>
      </w:r>
    </w:p>
    <w:p w14:paraId="7D9626D0" w14:textId="77777777" w:rsidR="00004848" w:rsidRDefault="00004848" w:rsidP="00004848">
      <w:pPr>
        <w:pStyle w:val="ListParagraph"/>
        <w:tabs>
          <w:tab w:val="left" w:pos="360"/>
          <w:tab w:val="left" w:pos="1440"/>
          <w:tab w:val="left" w:pos="1800"/>
        </w:tabs>
        <w:ind w:left="1310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be first approved by the Council/OSRA Committee;</w:t>
      </w:r>
    </w:p>
    <w:p w14:paraId="045C047C" w14:textId="77777777" w:rsidR="00004848" w:rsidRDefault="00004848" w:rsidP="00004848">
      <w:pPr>
        <w:pStyle w:val="ListParagraph"/>
        <w:numPr>
          <w:ilvl w:val="0"/>
          <w:numId w:val="3"/>
        </w:num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>The polytunnel not to be larger than the one on Plot 8.</w:t>
      </w:r>
    </w:p>
    <w:p w14:paraId="5924B388" w14:textId="082169D9" w:rsidR="00004848" w:rsidRDefault="000A1629" w:rsidP="00004848">
      <w:pPr>
        <w:pStyle w:val="ListParagraph"/>
        <w:tabs>
          <w:tab w:val="left" w:pos="360"/>
          <w:tab w:val="left" w:pos="1440"/>
          <w:tab w:val="left" w:pos="1800"/>
        </w:tabs>
        <w:ind w:left="1310"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      </w:t>
      </w:r>
    </w:p>
    <w:p w14:paraId="41B2EBCC" w14:textId="6310CB5E" w:rsidR="000A1629" w:rsidRDefault="000A1629" w:rsidP="00004848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</w:t>
      </w:r>
      <w:r w:rsidR="0000484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It was further agreed to notify the Stewards and the new Tenant of Plot 6 of the Council’s 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</w:t>
      </w:r>
    </w:p>
    <w:p w14:paraId="3D777BC5" w14:textId="6899474F" w:rsidR="000A1629" w:rsidRDefault="000A1629" w:rsidP="00004848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I</w:t>
      </w:r>
      <w:r w:rsidR="00004848">
        <w:rPr>
          <w:rFonts w:ascii="Calibri" w:eastAsia="Times New Roman" w:hAnsi="Calibri" w:cs="Calibri"/>
          <w:bCs/>
          <w:sz w:val="24"/>
          <w:szCs w:val="24"/>
          <w:lang w:eastAsia="en-GB"/>
        </w:rPr>
        <w:t>ntention</w:t>
      </w: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</w:t>
      </w:r>
      <w:r w:rsidR="0000484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In the annual review to regularise future infrastructure on plots and include terms on </w:t>
      </w:r>
    </w:p>
    <w:p w14:paraId="07D3DD35" w14:textId="51F4819A" w:rsidR="00004848" w:rsidRPr="006760F8" w:rsidRDefault="000A1629" w:rsidP="00004848">
      <w:pPr>
        <w:tabs>
          <w:tab w:val="left" w:pos="360"/>
          <w:tab w:val="left" w:pos="1440"/>
          <w:tab w:val="left" w:pos="1800"/>
        </w:tabs>
        <w:ind w:right="-1054"/>
        <w:jc w:val="left"/>
        <w:rPr>
          <w:rFonts w:ascii="Calibri" w:eastAsia="Times New Roman" w:hAnsi="Calibri" w:cs="Calibri"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           </w:t>
      </w:r>
      <w:r w:rsidR="00004848">
        <w:rPr>
          <w:rFonts w:ascii="Calibri" w:eastAsia="Times New Roman" w:hAnsi="Calibri" w:cs="Calibri"/>
          <w:bCs/>
          <w:sz w:val="24"/>
          <w:szCs w:val="24"/>
          <w:lang w:eastAsia="en-GB"/>
        </w:rPr>
        <w:t xml:space="preserve">the keeping of poultry.  </w:t>
      </w:r>
    </w:p>
    <w:p w14:paraId="65DA01F5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778A0DAF" w14:textId="77777777" w:rsidR="00004848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FC/25/7/27  Washington Recreation Ground Charity: Rampion 2 legal matters</w:t>
      </w:r>
    </w:p>
    <w:p w14:paraId="5B1D8C26" w14:textId="77777777" w:rsidR="006A5261" w:rsidRDefault="0000484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</w:t>
      </w:r>
      <w:r w:rsidRPr="009A71B3">
        <w:rPr>
          <w:rFonts w:ascii="Calibri" w:eastAsia="Times New Roman" w:hAnsi="Calibri" w:cs="Calibri"/>
          <w:sz w:val="24"/>
          <w:szCs w:val="24"/>
          <w:lang w:eastAsia="en-GB"/>
        </w:rPr>
        <w:t xml:space="preserve">To Consider a quotation for the legal work required on </w:t>
      </w:r>
      <w:r>
        <w:rPr>
          <w:rFonts w:ascii="Calibri" w:eastAsia="Times New Roman" w:hAnsi="Calibri" w:cs="Calibri"/>
          <w:sz w:val="24"/>
          <w:szCs w:val="24"/>
          <w:lang w:eastAsia="en-GB"/>
        </w:rPr>
        <w:t>the terms of access to</w:t>
      </w:r>
      <w:r w:rsidRPr="009A71B3">
        <w:rPr>
          <w:rFonts w:ascii="Calibri" w:eastAsia="Times New Roman" w:hAnsi="Calibri" w:cs="Calibri"/>
          <w:sz w:val="24"/>
          <w:szCs w:val="24"/>
          <w:lang w:eastAsia="en-GB"/>
        </w:rPr>
        <w:t xml:space="preserve"> the Washington </w:t>
      </w:r>
    </w:p>
    <w:p w14:paraId="063BF22E" w14:textId="55736996" w:rsidR="00004848" w:rsidRDefault="006A5261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</w:t>
      </w:r>
      <w:r w:rsidR="00004848" w:rsidRPr="009A71B3">
        <w:rPr>
          <w:rFonts w:ascii="Calibri" w:eastAsia="Times New Roman" w:hAnsi="Calibri" w:cs="Calibri"/>
          <w:sz w:val="24"/>
          <w:szCs w:val="24"/>
          <w:lang w:eastAsia="en-GB"/>
        </w:rPr>
        <w:t>Recreation Ground</w:t>
      </w:r>
      <w:r w:rsidR="00004848">
        <w:rPr>
          <w:rFonts w:ascii="Calibri" w:eastAsia="Times New Roman" w:hAnsi="Calibri" w:cs="Calibri"/>
          <w:sz w:val="24"/>
          <w:szCs w:val="24"/>
          <w:lang w:eastAsia="en-GB"/>
        </w:rPr>
        <w:t>/Village Green</w:t>
      </w:r>
      <w:r w:rsidR="00004848" w:rsidRPr="009A71B3">
        <w:rPr>
          <w:rFonts w:ascii="Calibri" w:eastAsia="Times New Roman" w:hAnsi="Calibri" w:cs="Calibri"/>
          <w:sz w:val="24"/>
          <w:szCs w:val="24"/>
          <w:lang w:eastAsia="en-GB"/>
        </w:rPr>
        <w:t xml:space="preserve"> for the Rampion 2 underground cable</w:t>
      </w:r>
      <w:r w:rsidR="00004848">
        <w:rPr>
          <w:rFonts w:ascii="Calibri" w:eastAsia="Times New Roman" w:hAnsi="Calibri" w:cs="Calibri"/>
          <w:sz w:val="24"/>
          <w:szCs w:val="24"/>
          <w:lang w:eastAsia="en-GB"/>
        </w:rPr>
        <w:t>.</w:t>
      </w:r>
    </w:p>
    <w:p w14:paraId="51AAA9A4" w14:textId="77777777" w:rsidR="0047500D" w:rsidRDefault="0047500D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71B33C96" w14:textId="77777777" w:rsidR="001A78C8" w:rsidRDefault="00480A19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</w:t>
      </w:r>
      <w:r w:rsidR="0047500D">
        <w:rPr>
          <w:rFonts w:ascii="Calibri" w:eastAsia="Times New Roman" w:hAnsi="Calibri" w:cs="Calibri"/>
          <w:sz w:val="24"/>
          <w:szCs w:val="24"/>
          <w:lang w:eastAsia="en-GB"/>
        </w:rPr>
        <w:t xml:space="preserve">  The Council discussed </w:t>
      </w:r>
      <w:r w:rsidR="005705DC">
        <w:rPr>
          <w:rFonts w:ascii="Calibri" w:eastAsia="Times New Roman" w:hAnsi="Calibri" w:cs="Calibri"/>
          <w:sz w:val="24"/>
          <w:szCs w:val="24"/>
          <w:lang w:eastAsia="en-GB"/>
        </w:rPr>
        <w:t xml:space="preserve">the </w:t>
      </w:r>
      <w:r w:rsidR="0047500D">
        <w:rPr>
          <w:rFonts w:ascii="Calibri" w:eastAsia="Times New Roman" w:hAnsi="Calibri" w:cs="Calibri"/>
          <w:sz w:val="24"/>
          <w:szCs w:val="24"/>
          <w:lang w:eastAsia="en-GB"/>
        </w:rPr>
        <w:t xml:space="preserve">estimated legal fees of £4,500 plus VAT for </w:t>
      </w:r>
      <w:r w:rsidR="001A78C8">
        <w:rPr>
          <w:rFonts w:ascii="Calibri" w:eastAsia="Times New Roman" w:hAnsi="Calibri" w:cs="Calibri"/>
          <w:sz w:val="24"/>
          <w:szCs w:val="24"/>
          <w:lang w:eastAsia="en-GB"/>
        </w:rPr>
        <w:t xml:space="preserve">Moore and Barlow LLP </w:t>
      </w:r>
    </w:p>
    <w:p w14:paraId="50FA9A3C" w14:textId="53A8064C" w:rsidR="005705DC" w:rsidRDefault="001A78C8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</w:t>
      </w:r>
      <w:r w:rsidR="0047500D">
        <w:rPr>
          <w:rFonts w:ascii="Calibri" w:eastAsia="Times New Roman" w:hAnsi="Calibri" w:cs="Calibri"/>
          <w:sz w:val="24"/>
          <w:szCs w:val="24"/>
          <w:lang w:eastAsia="en-GB"/>
        </w:rPr>
        <w:t xml:space="preserve">to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</w:t>
      </w:r>
      <w:r w:rsidR="0047500D">
        <w:rPr>
          <w:rFonts w:ascii="Calibri" w:eastAsia="Times New Roman" w:hAnsi="Calibri" w:cs="Calibri"/>
          <w:sz w:val="24"/>
          <w:szCs w:val="24"/>
          <w:lang w:eastAsia="en-GB"/>
        </w:rPr>
        <w:t xml:space="preserve">handle </w:t>
      </w:r>
      <w:r w:rsidR="005705DC">
        <w:rPr>
          <w:rFonts w:ascii="Calibri" w:eastAsia="Times New Roman" w:hAnsi="Calibri" w:cs="Calibri"/>
          <w:sz w:val="24"/>
          <w:szCs w:val="24"/>
          <w:lang w:eastAsia="en-GB"/>
        </w:rPr>
        <w:t xml:space="preserve">its </w:t>
      </w:r>
      <w:r w:rsidR="0047500D">
        <w:rPr>
          <w:rFonts w:ascii="Calibri" w:eastAsia="Times New Roman" w:hAnsi="Calibri" w:cs="Calibri"/>
          <w:sz w:val="24"/>
          <w:szCs w:val="24"/>
          <w:lang w:eastAsia="en-GB"/>
        </w:rPr>
        <w:t>Rampion legal matter</w:t>
      </w:r>
      <w:r w:rsidR="005705DC">
        <w:rPr>
          <w:rFonts w:ascii="Calibri" w:eastAsia="Times New Roman" w:hAnsi="Calibri" w:cs="Calibri"/>
          <w:sz w:val="24"/>
          <w:szCs w:val="24"/>
          <w:lang w:eastAsia="en-GB"/>
        </w:rPr>
        <w:t>s, with flexibility for increases if additional work is justified</w:t>
      </w:r>
      <w:r>
        <w:rPr>
          <w:rFonts w:ascii="Calibri" w:eastAsia="Times New Roman" w:hAnsi="Calibri" w:cs="Calibri"/>
          <w:sz w:val="24"/>
          <w:szCs w:val="24"/>
          <w:lang w:eastAsia="en-GB"/>
        </w:rPr>
        <w:t>,</w:t>
      </w:r>
    </w:p>
    <w:p w14:paraId="22EC2DDA" w14:textId="699C7F95" w:rsidR="005705DC" w:rsidRDefault="005705DC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and with the Council’s prior approval.  </w:t>
      </w:r>
    </w:p>
    <w:p w14:paraId="16FB1C95" w14:textId="77777777" w:rsidR="005705DC" w:rsidRDefault="005705DC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7AAC768" w14:textId="41A568D4" w:rsidR="005705DC" w:rsidRDefault="005705DC" w:rsidP="00004848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</w:t>
      </w:r>
      <w:r w:rsidR="0047500D">
        <w:rPr>
          <w:rFonts w:ascii="Calibri" w:eastAsia="Times New Roman" w:hAnsi="Calibri" w:cs="Calibri"/>
          <w:sz w:val="24"/>
          <w:szCs w:val="24"/>
          <w:lang w:eastAsia="en-GB"/>
        </w:rPr>
        <w:t xml:space="preserve"> This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Council </w:t>
      </w:r>
      <w:r w:rsidRPr="005705DC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 xml:space="preserve">RESOLVED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to agree engagement of the </w:t>
      </w:r>
      <w:r w:rsidR="001A78C8">
        <w:rPr>
          <w:rFonts w:ascii="Calibri" w:eastAsia="Times New Roman" w:hAnsi="Calibri" w:cs="Calibri"/>
          <w:sz w:val="24"/>
          <w:szCs w:val="24"/>
          <w:lang w:eastAsia="en-GB"/>
        </w:rPr>
        <w:t>s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olicitor subject to agreement of their </w:t>
      </w:r>
    </w:p>
    <w:p w14:paraId="79F68044" w14:textId="77777777" w:rsidR="001A78C8" w:rsidRDefault="005705DC" w:rsidP="005705DC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contract terms and RED’s </w:t>
      </w:r>
      <w:r w:rsidR="001A78C8">
        <w:rPr>
          <w:rFonts w:ascii="Calibri" w:eastAsia="Times New Roman" w:hAnsi="Calibri" w:cs="Calibri"/>
          <w:sz w:val="24"/>
          <w:szCs w:val="24"/>
          <w:lang w:eastAsia="en-GB"/>
        </w:rPr>
        <w:t xml:space="preserve">(Rampion Extension Development Ltd) 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agreement to meet legal costs </w:t>
      </w:r>
    </w:p>
    <w:p w14:paraId="2E34346A" w14:textId="77777777" w:rsidR="001A78C8" w:rsidRDefault="001A78C8" w:rsidP="005705DC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</w:t>
      </w:r>
      <w:r w:rsidR="005705DC">
        <w:rPr>
          <w:rFonts w:ascii="Calibri" w:eastAsia="Times New Roman" w:hAnsi="Calibri" w:cs="Calibri"/>
          <w:sz w:val="24"/>
          <w:szCs w:val="24"/>
          <w:lang w:eastAsia="en-GB"/>
        </w:rPr>
        <w:t>directly.</w:t>
      </w: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Clerk to follow up with RED and to contact the Solicitor for their terms of engagement </w:t>
      </w:r>
    </w:p>
    <w:p w14:paraId="6379EE68" w14:textId="660B21EC" w:rsidR="001A78C8" w:rsidRDefault="001A78C8" w:rsidP="005705DC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for consideration of formal acceptance at next Council meeting. </w:t>
      </w:r>
    </w:p>
    <w:p w14:paraId="032D7E4A" w14:textId="77777777" w:rsidR="001930ED" w:rsidRDefault="001930ED" w:rsidP="005705DC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0F458472" w14:textId="0CCF2895" w:rsidR="001930ED" w:rsidRDefault="001930ED" w:rsidP="005705DC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There being no further business to transact, the meeting was closed at </w:t>
      </w:r>
      <w:r w:rsidR="00297BDD" w:rsidRPr="00297BDD">
        <w:rPr>
          <w:rFonts w:ascii="Calibri" w:eastAsia="Times New Roman" w:hAnsi="Calibri" w:cs="Calibri"/>
          <w:b/>
          <w:bCs/>
          <w:sz w:val="24"/>
          <w:szCs w:val="24"/>
          <w:lang w:eastAsia="en-GB"/>
        </w:rPr>
        <w:t>9:25pm.</w:t>
      </w:r>
    </w:p>
    <w:p w14:paraId="1985F618" w14:textId="77777777" w:rsidR="001A78C8" w:rsidRDefault="001A78C8" w:rsidP="005705DC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728056B" w14:textId="33545A0A" w:rsidR="001A78C8" w:rsidRDefault="001A78C8" w:rsidP="005705DC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Signed……………………………………………..</w:t>
      </w:r>
    </w:p>
    <w:p w14:paraId="475813BC" w14:textId="77777777" w:rsidR="001A78C8" w:rsidRDefault="001A78C8" w:rsidP="005705DC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49D9C90E" w14:textId="784B5678" w:rsidR="001A78C8" w:rsidRDefault="001A78C8" w:rsidP="005705DC">
      <w:pPr>
        <w:tabs>
          <w:tab w:val="left" w:pos="360"/>
          <w:tab w:val="left" w:pos="1440"/>
          <w:tab w:val="left" w:pos="1800"/>
        </w:tabs>
        <w:ind w:left="-709" w:right="-1054"/>
        <w:jc w:val="left"/>
        <w:rPr>
          <w:rFonts w:ascii="Calibri" w:eastAsia="Times New Roman" w:hAnsi="Calibri" w:cs="Calibri"/>
          <w:sz w:val="24"/>
          <w:szCs w:val="24"/>
          <w:lang w:eastAsia="en-GB"/>
        </w:rPr>
      </w:pPr>
      <w:r>
        <w:rPr>
          <w:rFonts w:ascii="Calibri" w:eastAsia="Times New Roman" w:hAnsi="Calibri" w:cs="Calibri"/>
          <w:sz w:val="24"/>
          <w:szCs w:val="24"/>
          <w:lang w:eastAsia="en-GB"/>
        </w:rPr>
        <w:t xml:space="preserve">                        Dated………………………………………………</w:t>
      </w:r>
    </w:p>
    <w:p w14:paraId="52A79084" w14:textId="77777777" w:rsidR="00004848" w:rsidRDefault="00004848" w:rsidP="00004848">
      <w:pPr>
        <w:ind w:left="-709"/>
        <w:jc w:val="both"/>
        <w:rPr>
          <w:rFonts w:ascii="Calibri" w:hAnsi="Calibri" w:cs="Calibri"/>
          <w:i/>
          <w:iCs/>
          <w:lang w:eastAsia="en-GB"/>
        </w:rPr>
      </w:pPr>
    </w:p>
    <w:p w14:paraId="016008E0" w14:textId="77777777" w:rsidR="00004848" w:rsidRDefault="00004848" w:rsidP="00004848">
      <w:pPr>
        <w:ind w:left="-709"/>
        <w:jc w:val="both"/>
        <w:rPr>
          <w:rFonts w:ascii="Calibri" w:hAnsi="Calibri" w:cs="Calibri"/>
          <w:i/>
          <w:iCs/>
          <w:lang w:eastAsia="en-GB"/>
        </w:rPr>
      </w:pPr>
    </w:p>
    <w:p w14:paraId="5C412296" w14:textId="77777777" w:rsidR="00004848" w:rsidRPr="009E5B42" w:rsidRDefault="00004848" w:rsidP="00004848">
      <w:pPr>
        <w:ind w:left="-709"/>
        <w:jc w:val="both"/>
        <w:rPr>
          <w:rFonts w:ascii="Calibri" w:hAnsi="Calibri" w:cs="Calibri"/>
          <w:b/>
          <w:bCs/>
          <w:sz w:val="24"/>
          <w:szCs w:val="24"/>
          <w:lang w:eastAsia="en-GB"/>
        </w:rPr>
      </w:pPr>
      <w:r w:rsidRPr="009E5B42">
        <w:rPr>
          <w:rFonts w:ascii="Calibri" w:hAnsi="Calibri" w:cs="Calibri"/>
          <w:b/>
          <w:bCs/>
          <w:sz w:val="24"/>
          <w:szCs w:val="24"/>
          <w:lang w:eastAsia="en-GB"/>
        </w:rPr>
        <w:t>Glossary of acronyms</w:t>
      </w:r>
    </w:p>
    <w:p w14:paraId="49D8AA96" w14:textId="77777777" w:rsidR="00004848" w:rsidRPr="00394529" w:rsidRDefault="00004848" w:rsidP="00004848">
      <w:pPr>
        <w:jc w:val="left"/>
        <w:rPr>
          <w:sz w:val="24"/>
          <w:szCs w:val="24"/>
        </w:rPr>
      </w:pPr>
    </w:p>
    <w:p w14:paraId="1815167C" w14:textId="77777777" w:rsidR="00004848" w:rsidRPr="00394529" w:rsidRDefault="00004848" w:rsidP="00004848">
      <w:pPr>
        <w:jc w:val="left"/>
        <w:rPr>
          <w:sz w:val="24"/>
          <w:szCs w:val="24"/>
        </w:rPr>
      </w:pPr>
      <w:r w:rsidRPr="00394529">
        <w:rPr>
          <w:sz w:val="24"/>
          <w:szCs w:val="24"/>
        </w:rPr>
        <w:t>AIRS Action in Rural Sussex</w:t>
      </w:r>
    </w:p>
    <w:p w14:paraId="7C0C4C4A" w14:textId="77777777" w:rsidR="00004848" w:rsidRPr="00394529" w:rsidRDefault="00004848" w:rsidP="00004848">
      <w:pPr>
        <w:jc w:val="left"/>
        <w:rPr>
          <w:sz w:val="24"/>
          <w:szCs w:val="24"/>
        </w:rPr>
      </w:pPr>
      <w:r w:rsidRPr="00394529">
        <w:rPr>
          <w:sz w:val="24"/>
          <w:szCs w:val="24"/>
        </w:rPr>
        <w:t xml:space="preserve">AGAR Annual Governance and Accountability Return </w:t>
      </w:r>
    </w:p>
    <w:p w14:paraId="7ED7AA64" w14:textId="77777777" w:rsidR="00004848" w:rsidRDefault="00004848" w:rsidP="00004848">
      <w:pPr>
        <w:jc w:val="left"/>
        <w:rPr>
          <w:sz w:val="24"/>
          <w:szCs w:val="24"/>
        </w:rPr>
      </w:pPr>
      <w:r w:rsidRPr="00394529">
        <w:rPr>
          <w:sz w:val="24"/>
          <w:szCs w:val="24"/>
        </w:rPr>
        <w:t>CIL Community Infrastructure Levy</w:t>
      </w:r>
    </w:p>
    <w:p w14:paraId="32B0B3BE" w14:textId="77777777" w:rsidR="00004848" w:rsidRPr="00394529" w:rsidRDefault="00004848" w:rsidP="00004848">
      <w:pPr>
        <w:jc w:val="left"/>
        <w:rPr>
          <w:sz w:val="24"/>
          <w:szCs w:val="24"/>
        </w:rPr>
      </w:pPr>
      <w:r>
        <w:rPr>
          <w:sz w:val="24"/>
          <w:szCs w:val="24"/>
        </w:rPr>
        <w:t>CPRE Council for the Protection of Rural England</w:t>
      </w:r>
    </w:p>
    <w:p w14:paraId="3FEC4BC7" w14:textId="77777777" w:rsidR="00004848" w:rsidRPr="00394529" w:rsidRDefault="00004848" w:rsidP="00004848">
      <w:pPr>
        <w:jc w:val="left"/>
        <w:rPr>
          <w:sz w:val="24"/>
          <w:szCs w:val="24"/>
        </w:rPr>
      </w:pPr>
      <w:r w:rsidRPr="00394529">
        <w:rPr>
          <w:sz w:val="24"/>
          <w:szCs w:val="24"/>
        </w:rPr>
        <w:t>CSW Community Speed Watch</w:t>
      </w:r>
    </w:p>
    <w:p w14:paraId="6723DD45" w14:textId="77777777" w:rsidR="00004848" w:rsidRPr="00394529" w:rsidRDefault="00004848" w:rsidP="00004848">
      <w:pPr>
        <w:jc w:val="left"/>
        <w:rPr>
          <w:sz w:val="24"/>
          <w:szCs w:val="24"/>
        </w:rPr>
      </w:pPr>
      <w:r w:rsidRPr="00394529">
        <w:rPr>
          <w:sz w:val="24"/>
          <w:szCs w:val="24"/>
        </w:rPr>
        <w:t>DCO Development Consent Order</w:t>
      </w:r>
    </w:p>
    <w:p w14:paraId="65EC80F2" w14:textId="77777777" w:rsidR="00004848" w:rsidRPr="00394529" w:rsidRDefault="00004848" w:rsidP="00004848">
      <w:pPr>
        <w:jc w:val="left"/>
        <w:rPr>
          <w:sz w:val="24"/>
          <w:szCs w:val="24"/>
        </w:rPr>
      </w:pPr>
      <w:r w:rsidRPr="00394529">
        <w:rPr>
          <w:sz w:val="24"/>
          <w:szCs w:val="24"/>
        </w:rPr>
        <w:t>DPO Data Protection Officer</w:t>
      </w:r>
    </w:p>
    <w:p w14:paraId="3D1BBECC" w14:textId="77777777" w:rsidR="00004848" w:rsidRPr="00394529" w:rsidRDefault="00004848" w:rsidP="00004848">
      <w:pPr>
        <w:jc w:val="left"/>
        <w:rPr>
          <w:sz w:val="24"/>
          <w:szCs w:val="24"/>
        </w:rPr>
      </w:pPr>
      <w:r w:rsidRPr="00394529">
        <w:rPr>
          <w:sz w:val="24"/>
          <w:szCs w:val="24"/>
        </w:rPr>
        <w:t>HALC Horsham Association of Local Councils</w:t>
      </w:r>
    </w:p>
    <w:p w14:paraId="6C736DC0" w14:textId="77777777" w:rsidR="00004848" w:rsidRPr="00394529" w:rsidRDefault="00004848" w:rsidP="00004848">
      <w:pPr>
        <w:jc w:val="left"/>
        <w:rPr>
          <w:sz w:val="24"/>
          <w:szCs w:val="24"/>
        </w:rPr>
      </w:pPr>
      <w:r w:rsidRPr="00394529">
        <w:rPr>
          <w:sz w:val="24"/>
          <w:szCs w:val="24"/>
        </w:rPr>
        <w:t xml:space="preserve">HDC Horsham District Council </w:t>
      </w:r>
    </w:p>
    <w:p w14:paraId="23465032" w14:textId="77777777" w:rsidR="00004848" w:rsidRPr="00394529" w:rsidRDefault="00004848" w:rsidP="00004848">
      <w:pPr>
        <w:jc w:val="left"/>
        <w:rPr>
          <w:sz w:val="24"/>
          <w:szCs w:val="24"/>
        </w:rPr>
      </w:pPr>
      <w:r w:rsidRPr="00394529">
        <w:rPr>
          <w:sz w:val="24"/>
          <w:szCs w:val="24"/>
        </w:rPr>
        <w:t xml:space="preserve">HDPF Horsham District Planning Framework </w:t>
      </w:r>
    </w:p>
    <w:p w14:paraId="5B7F41F0" w14:textId="77777777" w:rsidR="00004848" w:rsidRPr="00394529" w:rsidRDefault="00004848" w:rsidP="00004848">
      <w:pPr>
        <w:jc w:val="left"/>
        <w:rPr>
          <w:sz w:val="24"/>
          <w:szCs w:val="24"/>
        </w:rPr>
      </w:pPr>
      <w:r w:rsidRPr="00394529">
        <w:rPr>
          <w:sz w:val="24"/>
          <w:szCs w:val="24"/>
        </w:rPr>
        <w:t>HAMSVA Horsham and Mid Sussex Voluntary Association</w:t>
      </w:r>
    </w:p>
    <w:p w14:paraId="3C1181BC" w14:textId="77777777" w:rsidR="00004848" w:rsidRDefault="00004848" w:rsidP="00004848">
      <w:pPr>
        <w:jc w:val="left"/>
        <w:rPr>
          <w:sz w:val="24"/>
          <w:szCs w:val="24"/>
        </w:rPr>
      </w:pPr>
      <w:r w:rsidRPr="00554B79">
        <w:rPr>
          <w:sz w:val="24"/>
          <w:szCs w:val="24"/>
        </w:rPr>
        <w:t>ICO Information Commission Office</w:t>
      </w:r>
    </w:p>
    <w:p w14:paraId="06AAD235" w14:textId="77777777" w:rsidR="00004848" w:rsidRDefault="00004848" w:rsidP="00004848">
      <w:pPr>
        <w:jc w:val="left"/>
        <w:rPr>
          <w:sz w:val="24"/>
          <w:szCs w:val="24"/>
        </w:rPr>
      </w:pPr>
      <w:r>
        <w:rPr>
          <w:sz w:val="24"/>
          <w:szCs w:val="24"/>
        </w:rPr>
        <w:t>LGD: Local Government Devolution</w:t>
      </w:r>
    </w:p>
    <w:p w14:paraId="624EE49D" w14:textId="77777777" w:rsidR="00004848" w:rsidRPr="00554B79" w:rsidRDefault="00004848" w:rsidP="00004848">
      <w:pPr>
        <w:jc w:val="left"/>
        <w:rPr>
          <w:sz w:val="24"/>
          <w:szCs w:val="24"/>
        </w:rPr>
      </w:pPr>
      <w:r>
        <w:rPr>
          <w:sz w:val="24"/>
          <w:szCs w:val="24"/>
        </w:rPr>
        <w:t>LGR: Local Government Re-organisation</w:t>
      </w:r>
    </w:p>
    <w:p w14:paraId="07A53F11" w14:textId="77777777" w:rsidR="00004848" w:rsidRPr="00554B79" w:rsidRDefault="00004848" w:rsidP="00004848">
      <w:pPr>
        <w:jc w:val="left"/>
        <w:rPr>
          <w:sz w:val="24"/>
          <w:szCs w:val="24"/>
        </w:rPr>
      </w:pPr>
      <w:r w:rsidRPr="00554B79">
        <w:rPr>
          <w:sz w:val="24"/>
          <w:szCs w:val="24"/>
        </w:rPr>
        <w:t>LGS Local Green Space</w:t>
      </w:r>
    </w:p>
    <w:p w14:paraId="69713575" w14:textId="77777777" w:rsidR="00004848" w:rsidRPr="00554B79" w:rsidRDefault="00004848" w:rsidP="00004848">
      <w:pPr>
        <w:jc w:val="left"/>
        <w:rPr>
          <w:sz w:val="24"/>
          <w:szCs w:val="24"/>
        </w:rPr>
      </w:pPr>
      <w:r w:rsidRPr="00554B79">
        <w:rPr>
          <w:sz w:val="24"/>
          <w:szCs w:val="24"/>
        </w:rPr>
        <w:t>NALC National Association of Local Councils</w:t>
      </w:r>
    </w:p>
    <w:p w14:paraId="371CB1E1" w14:textId="77777777" w:rsidR="00004848" w:rsidRPr="00554B79" w:rsidRDefault="00004848" w:rsidP="00004848">
      <w:pPr>
        <w:jc w:val="left"/>
        <w:rPr>
          <w:sz w:val="24"/>
          <w:szCs w:val="24"/>
        </w:rPr>
      </w:pPr>
      <w:r w:rsidRPr="00554B79">
        <w:rPr>
          <w:sz w:val="24"/>
          <w:szCs w:val="24"/>
        </w:rPr>
        <w:t>SSWNP: Storrington &amp; Sullington and Washington Neighbourhood Plan</w:t>
      </w:r>
    </w:p>
    <w:p w14:paraId="62E0DF8D" w14:textId="77777777" w:rsidR="00004848" w:rsidRDefault="00004848" w:rsidP="00004848">
      <w:pPr>
        <w:jc w:val="left"/>
        <w:rPr>
          <w:sz w:val="24"/>
          <w:szCs w:val="24"/>
        </w:rPr>
      </w:pPr>
      <w:r w:rsidRPr="00554B79">
        <w:rPr>
          <w:sz w:val="24"/>
          <w:szCs w:val="24"/>
        </w:rPr>
        <w:t xml:space="preserve">NPPF National Planning Policy Framework </w:t>
      </w:r>
    </w:p>
    <w:p w14:paraId="67ED03C1" w14:textId="77777777" w:rsidR="00004848" w:rsidRDefault="00004848" w:rsidP="00004848">
      <w:pPr>
        <w:jc w:val="left"/>
        <w:rPr>
          <w:sz w:val="24"/>
          <w:szCs w:val="24"/>
        </w:rPr>
      </w:pPr>
      <w:r>
        <w:rPr>
          <w:sz w:val="24"/>
          <w:szCs w:val="24"/>
        </w:rPr>
        <w:t>PCC Police Crime Commissioner</w:t>
      </w:r>
    </w:p>
    <w:p w14:paraId="0AB5F3A9" w14:textId="77777777" w:rsidR="00004848" w:rsidRPr="00554B79" w:rsidRDefault="00004848" w:rsidP="00004848">
      <w:pPr>
        <w:jc w:val="left"/>
        <w:rPr>
          <w:sz w:val="24"/>
          <w:szCs w:val="24"/>
        </w:rPr>
      </w:pPr>
      <w:r>
        <w:rPr>
          <w:sz w:val="24"/>
          <w:szCs w:val="24"/>
        </w:rPr>
        <w:t>PINS Planning Inspectorate</w:t>
      </w:r>
    </w:p>
    <w:p w14:paraId="01514722" w14:textId="77777777" w:rsidR="00004848" w:rsidRPr="00554B79" w:rsidRDefault="00004848" w:rsidP="00004848">
      <w:pPr>
        <w:jc w:val="left"/>
        <w:rPr>
          <w:sz w:val="24"/>
          <w:szCs w:val="24"/>
        </w:rPr>
      </w:pPr>
      <w:r w:rsidRPr="00554B79">
        <w:rPr>
          <w:sz w:val="24"/>
          <w:szCs w:val="24"/>
        </w:rPr>
        <w:t>PROW Public Rights of Way</w:t>
      </w:r>
    </w:p>
    <w:p w14:paraId="26228153" w14:textId="77777777" w:rsidR="00004848" w:rsidRPr="00554B79" w:rsidRDefault="00004848" w:rsidP="00004848">
      <w:pPr>
        <w:jc w:val="left"/>
        <w:rPr>
          <w:sz w:val="24"/>
          <w:szCs w:val="24"/>
        </w:rPr>
      </w:pPr>
      <w:r w:rsidRPr="00554B79">
        <w:rPr>
          <w:sz w:val="24"/>
          <w:szCs w:val="24"/>
        </w:rPr>
        <w:t>SDNPA South Downs National Park Authority</w:t>
      </w:r>
    </w:p>
    <w:p w14:paraId="14C819CF" w14:textId="77777777" w:rsidR="00004848" w:rsidRPr="00554B79" w:rsidRDefault="00004848" w:rsidP="00004848">
      <w:pPr>
        <w:jc w:val="left"/>
        <w:rPr>
          <w:sz w:val="24"/>
          <w:szCs w:val="24"/>
        </w:rPr>
      </w:pPr>
      <w:r w:rsidRPr="00554B79">
        <w:rPr>
          <w:sz w:val="24"/>
          <w:szCs w:val="24"/>
        </w:rPr>
        <w:t>SDNP South Downs National Park</w:t>
      </w:r>
    </w:p>
    <w:p w14:paraId="5B92D235" w14:textId="77777777" w:rsidR="00004848" w:rsidRPr="00554B79" w:rsidRDefault="00004848" w:rsidP="00004848">
      <w:pPr>
        <w:jc w:val="left"/>
        <w:rPr>
          <w:sz w:val="24"/>
          <w:szCs w:val="24"/>
        </w:rPr>
      </w:pPr>
      <w:r w:rsidRPr="00554B79">
        <w:rPr>
          <w:sz w:val="24"/>
          <w:szCs w:val="24"/>
        </w:rPr>
        <w:t>SHELAA Strategic Housing Economic Land Availability Assessment</w:t>
      </w:r>
    </w:p>
    <w:p w14:paraId="2A971FB2" w14:textId="77777777" w:rsidR="00004848" w:rsidRPr="00554B79" w:rsidRDefault="00004848" w:rsidP="00004848">
      <w:pPr>
        <w:jc w:val="left"/>
        <w:rPr>
          <w:sz w:val="24"/>
          <w:szCs w:val="24"/>
        </w:rPr>
      </w:pPr>
      <w:r w:rsidRPr="00554B79">
        <w:rPr>
          <w:sz w:val="24"/>
          <w:szCs w:val="24"/>
        </w:rPr>
        <w:t>SID Speed Indicator Device</w:t>
      </w:r>
    </w:p>
    <w:p w14:paraId="02A7C922" w14:textId="77777777" w:rsidR="00004848" w:rsidRPr="00554B79" w:rsidRDefault="00004848" w:rsidP="00004848">
      <w:pPr>
        <w:jc w:val="left"/>
        <w:rPr>
          <w:sz w:val="24"/>
          <w:szCs w:val="24"/>
        </w:rPr>
      </w:pPr>
      <w:r w:rsidRPr="00554B79">
        <w:rPr>
          <w:sz w:val="24"/>
          <w:szCs w:val="24"/>
        </w:rPr>
        <w:t>SLCC Society of Local Council Clerks</w:t>
      </w:r>
    </w:p>
    <w:p w14:paraId="79DBCC2E" w14:textId="77777777" w:rsidR="00004848" w:rsidRPr="00554B79" w:rsidRDefault="00004848" w:rsidP="00004848">
      <w:pPr>
        <w:jc w:val="left"/>
        <w:rPr>
          <w:sz w:val="24"/>
          <w:szCs w:val="24"/>
        </w:rPr>
      </w:pPr>
      <w:r w:rsidRPr="00554B79">
        <w:rPr>
          <w:sz w:val="24"/>
          <w:szCs w:val="24"/>
        </w:rPr>
        <w:t xml:space="preserve">TPO Tree Preservation Order </w:t>
      </w:r>
    </w:p>
    <w:p w14:paraId="0034EEB6" w14:textId="77777777" w:rsidR="00004848" w:rsidRPr="00554B79" w:rsidRDefault="00004848" w:rsidP="00004848">
      <w:pPr>
        <w:jc w:val="left"/>
        <w:rPr>
          <w:sz w:val="24"/>
          <w:szCs w:val="24"/>
        </w:rPr>
      </w:pPr>
      <w:r w:rsidRPr="00554B79">
        <w:rPr>
          <w:sz w:val="24"/>
          <w:szCs w:val="24"/>
        </w:rPr>
        <w:t>TRO Traffic Regulation Order</w:t>
      </w:r>
    </w:p>
    <w:p w14:paraId="09B67930" w14:textId="77777777" w:rsidR="00004848" w:rsidRPr="00554B79" w:rsidRDefault="00004848" w:rsidP="00004848">
      <w:pPr>
        <w:jc w:val="left"/>
        <w:rPr>
          <w:sz w:val="24"/>
          <w:szCs w:val="24"/>
        </w:rPr>
      </w:pPr>
      <w:r w:rsidRPr="00554B79">
        <w:rPr>
          <w:sz w:val="24"/>
          <w:szCs w:val="24"/>
        </w:rPr>
        <w:t>TTRO Temporary Traffic Regulation Order</w:t>
      </w:r>
    </w:p>
    <w:p w14:paraId="3853DB57" w14:textId="77777777" w:rsidR="00004848" w:rsidRPr="00554B79" w:rsidRDefault="00004848" w:rsidP="00004848">
      <w:pPr>
        <w:jc w:val="left"/>
        <w:rPr>
          <w:sz w:val="24"/>
          <w:szCs w:val="24"/>
        </w:rPr>
      </w:pPr>
      <w:r w:rsidRPr="00554B79">
        <w:rPr>
          <w:sz w:val="24"/>
          <w:szCs w:val="24"/>
        </w:rPr>
        <w:t>VAS Vehicle Activation Device</w:t>
      </w:r>
    </w:p>
    <w:p w14:paraId="0412639A" w14:textId="77777777" w:rsidR="00004848" w:rsidRPr="00554B79" w:rsidRDefault="00004848" w:rsidP="00004848">
      <w:pPr>
        <w:jc w:val="left"/>
        <w:rPr>
          <w:sz w:val="24"/>
          <w:szCs w:val="24"/>
        </w:rPr>
      </w:pPr>
      <w:r w:rsidRPr="00554B79">
        <w:rPr>
          <w:sz w:val="24"/>
          <w:szCs w:val="24"/>
        </w:rPr>
        <w:t>WPC Washington Parish Council</w:t>
      </w:r>
    </w:p>
    <w:p w14:paraId="5083CEAE" w14:textId="77777777" w:rsidR="00004848" w:rsidRPr="00554B79" w:rsidRDefault="00004848" w:rsidP="00004848">
      <w:pPr>
        <w:jc w:val="left"/>
        <w:rPr>
          <w:sz w:val="24"/>
          <w:szCs w:val="24"/>
        </w:rPr>
      </w:pPr>
      <w:r w:rsidRPr="00554B79">
        <w:rPr>
          <w:sz w:val="24"/>
          <w:szCs w:val="24"/>
        </w:rPr>
        <w:t>WRGC Washington Recreation Ground Charity</w:t>
      </w:r>
    </w:p>
    <w:p w14:paraId="6B9CCAD7" w14:textId="77777777" w:rsidR="00004848" w:rsidRPr="00554B79" w:rsidRDefault="00004848" w:rsidP="00004848">
      <w:pPr>
        <w:jc w:val="left"/>
        <w:rPr>
          <w:sz w:val="24"/>
          <w:szCs w:val="24"/>
        </w:rPr>
      </w:pPr>
      <w:r w:rsidRPr="00554B79">
        <w:rPr>
          <w:sz w:val="24"/>
          <w:szCs w:val="24"/>
        </w:rPr>
        <w:t>WSALC West Sussex Association of Local Councils</w:t>
      </w:r>
    </w:p>
    <w:p w14:paraId="791E8DF1" w14:textId="77777777" w:rsidR="00004848" w:rsidRPr="00554B79" w:rsidRDefault="00004848" w:rsidP="00004848">
      <w:pPr>
        <w:jc w:val="left"/>
        <w:rPr>
          <w:sz w:val="24"/>
          <w:szCs w:val="24"/>
        </w:rPr>
      </w:pPr>
      <w:r w:rsidRPr="00554B79">
        <w:rPr>
          <w:sz w:val="24"/>
          <w:szCs w:val="24"/>
        </w:rPr>
        <w:t>WSCC West Sussex County Council</w:t>
      </w:r>
    </w:p>
    <w:p w14:paraId="3AAE4A0F" w14:textId="77777777" w:rsidR="002D5C9F" w:rsidRDefault="002D5C9F"/>
    <w:sectPr w:rsidR="002D5C9F" w:rsidSect="000A1629">
      <w:footerReference w:type="default" r:id="rId19"/>
      <w:pgSz w:w="11906" w:h="16838" w:code="9"/>
      <w:pgMar w:top="1236" w:right="1440" w:bottom="851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D2EAE" w14:textId="77777777" w:rsidR="00471315" w:rsidRDefault="00471315" w:rsidP="001A78C8">
      <w:r>
        <w:separator/>
      </w:r>
    </w:p>
  </w:endnote>
  <w:endnote w:type="continuationSeparator" w:id="0">
    <w:p w14:paraId="6740C38D" w14:textId="77777777" w:rsidR="00471315" w:rsidRDefault="00471315" w:rsidP="001A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4478" w14:textId="4F9D306F" w:rsidR="001A78C8" w:rsidRPr="001A78C8" w:rsidRDefault="00000000" w:rsidP="001A78C8">
    <w:pPr>
      <w:pStyle w:val="Footer"/>
      <w:pBdr>
        <w:top w:val="single" w:sz="4" w:space="1" w:color="D9D9D9" w:themeColor="background1" w:themeShade="D9"/>
      </w:pBdr>
      <w:tabs>
        <w:tab w:val="clear" w:pos="4513"/>
        <w:tab w:val="clear" w:pos="9026"/>
        <w:tab w:val="left" w:pos="1320"/>
      </w:tabs>
      <w:jc w:val="left"/>
      <w:rPr>
        <w:b/>
        <w:bCs/>
        <w:sz w:val="18"/>
        <w:szCs w:val="18"/>
      </w:rPr>
    </w:pPr>
    <w:sdt>
      <w:sdtPr>
        <w:id w:val="710698084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  <w:sz w:val="18"/>
          <w:szCs w:val="18"/>
        </w:rPr>
      </w:sdtEndPr>
      <w:sdtContent>
        <w:r w:rsidR="001A78C8" w:rsidRPr="001A78C8">
          <w:rPr>
            <w:sz w:val="18"/>
            <w:szCs w:val="18"/>
          </w:rPr>
          <w:fldChar w:fldCharType="begin"/>
        </w:r>
        <w:r w:rsidR="001A78C8" w:rsidRPr="001A78C8">
          <w:rPr>
            <w:sz w:val="18"/>
            <w:szCs w:val="18"/>
          </w:rPr>
          <w:instrText xml:space="preserve"> PAGE   \* MERGEFORMAT </w:instrText>
        </w:r>
        <w:r w:rsidR="001A78C8" w:rsidRPr="001A78C8">
          <w:rPr>
            <w:sz w:val="18"/>
            <w:szCs w:val="18"/>
          </w:rPr>
          <w:fldChar w:fldCharType="separate"/>
        </w:r>
        <w:r w:rsidR="001A78C8" w:rsidRPr="001A78C8">
          <w:rPr>
            <w:b/>
            <w:bCs/>
            <w:noProof/>
            <w:sz w:val="18"/>
            <w:szCs w:val="18"/>
          </w:rPr>
          <w:t>2</w:t>
        </w:r>
        <w:r w:rsidR="001A78C8" w:rsidRPr="001A78C8">
          <w:rPr>
            <w:b/>
            <w:bCs/>
            <w:noProof/>
            <w:sz w:val="18"/>
            <w:szCs w:val="18"/>
          </w:rPr>
          <w:fldChar w:fldCharType="end"/>
        </w:r>
        <w:r w:rsidR="001A78C8" w:rsidRPr="001A78C8">
          <w:rPr>
            <w:b/>
            <w:bCs/>
            <w:sz w:val="18"/>
            <w:szCs w:val="18"/>
          </w:rPr>
          <w:t xml:space="preserve"> | </w:t>
        </w:r>
        <w:r w:rsidR="001A78C8" w:rsidRPr="001A78C8">
          <w:rPr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  <w:r w:rsidR="001A78C8">
      <w:rPr>
        <w:color w:val="7F7F7F" w:themeColor="background1" w:themeShade="7F"/>
        <w:spacing w:val="60"/>
        <w:sz w:val="18"/>
        <w:szCs w:val="18"/>
      </w:rPr>
      <w:t xml:space="preserve"> FC Meeting July 2025 Minutes</w:t>
    </w:r>
    <w:r w:rsidR="00075B46">
      <w:rPr>
        <w:color w:val="7F7F7F" w:themeColor="background1" w:themeShade="7F"/>
        <w:spacing w:val="60"/>
        <w:sz w:val="18"/>
        <w:szCs w:val="18"/>
      </w:rPr>
      <w:t xml:space="preserve">   Chairman’s initials…….</w:t>
    </w:r>
  </w:p>
  <w:p w14:paraId="7AE8E173" w14:textId="77777777" w:rsidR="001A78C8" w:rsidRDefault="001A78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A41AC" w14:textId="77777777" w:rsidR="00471315" w:rsidRDefault="00471315" w:rsidP="001A78C8">
      <w:r>
        <w:separator/>
      </w:r>
    </w:p>
  </w:footnote>
  <w:footnote w:type="continuationSeparator" w:id="0">
    <w:p w14:paraId="16CAE40C" w14:textId="77777777" w:rsidR="00471315" w:rsidRDefault="00471315" w:rsidP="001A7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75FE7"/>
    <w:multiLevelType w:val="hybridMultilevel"/>
    <w:tmpl w:val="E93C6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23FD5"/>
    <w:multiLevelType w:val="hybridMultilevel"/>
    <w:tmpl w:val="579C61B2"/>
    <w:lvl w:ilvl="0" w:tplc="6B6C9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767F"/>
    <w:multiLevelType w:val="hybridMultilevel"/>
    <w:tmpl w:val="61EAD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565CE"/>
    <w:multiLevelType w:val="hybridMultilevel"/>
    <w:tmpl w:val="CA329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03DB9"/>
    <w:multiLevelType w:val="hybridMultilevel"/>
    <w:tmpl w:val="A0FEBB5A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178509D5"/>
    <w:multiLevelType w:val="hybridMultilevel"/>
    <w:tmpl w:val="D4F08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4941EB"/>
    <w:multiLevelType w:val="hybridMultilevel"/>
    <w:tmpl w:val="1FFA2152"/>
    <w:lvl w:ilvl="0" w:tplc="6B6C9C56">
      <w:start w:val="1"/>
      <w:numFmt w:val="bullet"/>
      <w:lvlText w:val=""/>
      <w:lvlJc w:val="left"/>
      <w:pPr>
        <w:ind w:left="13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7" w15:restartNumberingAfterBreak="0">
    <w:nsid w:val="3AF20BCF"/>
    <w:multiLevelType w:val="hybridMultilevel"/>
    <w:tmpl w:val="84B8F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04466"/>
    <w:multiLevelType w:val="hybridMultilevel"/>
    <w:tmpl w:val="89669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68586E"/>
    <w:multiLevelType w:val="hybridMultilevel"/>
    <w:tmpl w:val="866A1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20DBC"/>
    <w:multiLevelType w:val="hybridMultilevel"/>
    <w:tmpl w:val="25E2B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A7F76"/>
    <w:multiLevelType w:val="hybridMultilevel"/>
    <w:tmpl w:val="614AB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76267"/>
    <w:multiLevelType w:val="hybridMultilevel"/>
    <w:tmpl w:val="1C36C0F0"/>
    <w:lvl w:ilvl="0" w:tplc="6B6C9C56">
      <w:start w:val="1"/>
      <w:numFmt w:val="bullet"/>
      <w:lvlText w:val=""/>
      <w:lvlJc w:val="left"/>
      <w:pPr>
        <w:ind w:left="13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13" w15:restartNumberingAfterBreak="0">
    <w:nsid w:val="59061569"/>
    <w:multiLevelType w:val="hybridMultilevel"/>
    <w:tmpl w:val="2ADC7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A3596"/>
    <w:multiLevelType w:val="hybridMultilevel"/>
    <w:tmpl w:val="EC30862E"/>
    <w:lvl w:ilvl="0" w:tplc="6B6C9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675B3A"/>
    <w:multiLevelType w:val="hybridMultilevel"/>
    <w:tmpl w:val="12C0AF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262AF"/>
    <w:multiLevelType w:val="hybridMultilevel"/>
    <w:tmpl w:val="5C8CB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127CD"/>
    <w:multiLevelType w:val="hybridMultilevel"/>
    <w:tmpl w:val="27BCB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817285"/>
    <w:multiLevelType w:val="hybridMultilevel"/>
    <w:tmpl w:val="6C32453C"/>
    <w:lvl w:ilvl="0" w:tplc="6B6C9C56">
      <w:start w:val="1"/>
      <w:numFmt w:val="bullet"/>
      <w:lvlText w:val="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9" w15:restartNumberingAfterBreak="0">
    <w:nsid w:val="5F5C130D"/>
    <w:multiLevelType w:val="hybridMultilevel"/>
    <w:tmpl w:val="05EEF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343E3"/>
    <w:multiLevelType w:val="hybridMultilevel"/>
    <w:tmpl w:val="2B4C64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612AD"/>
    <w:multiLevelType w:val="hybridMultilevel"/>
    <w:tmpl w:val="42B69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2A36C2"/>
    <w:multiLevelType w:val="hybridMultilevel"/>
    <w:tmpl w:val="BA029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C261FA"/>
    <w:multiLevelType w:val="hybridMultilevel"/>
    <w:tmpl w:val="12220D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D5CCE"/>
    <w:multiLevelType w:val="hybridMultilevel"/>
    <w:tmpl w:val="4A1C7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554836">
    <w:abstractNumId w:val="1"/>
  </w:num>
  <w:num w:numId="2" w16cid:durableId="512379048">
    <w:abstractNumId w:val="6"/>
  </w:num>
  <w:num w:numId="3" w16cid:durableId="309098729">
    <w:abstractNumId w:val="12"/>
  </w:num>
  <w:num w:numId="4" w16cid:durableId="1228152099">
    <w:abstractNumId w:val="20"/>
  </w:num>
  <w:num w:numId="5" w16cid:durableId="1488669525">
    <w:abstractNumId w:val="10"/>
  </w:num>
  <w:num w:numId="6" w16cid:durableId="2076396047">
    <w:abstractNumId w:val="19"/>
  </w:num>
  <w:num w:numId="7" w16cid:durableId="26416985">
    <w:abstractNumId w:val="17"/>
  </w:num>
  <w:num w:numId="8" w16cid:durableId="1233812411">
    <w:abstractNumId w:val="24"/>
  </w:num>
  <w:num w:numId="9" w16cid:durableId="1055933838">
    <w:abstractNumId w:val="5"/>
  </w:num>
  <w:num w:numId="10" w16cid:durableId="1141187421">
    <w:abstractNumId w:val="13"/>
  </w:num>
  <w:num w:numId="11" w16cid:durableId="1407150826">
    <w:abstractNumId w:val="21"/>
  </w:num>
  <w:num w:numId="12" w16cid:durableId="1816558243">
    <w:abstractNumId w:val="2"/>
  </w:num>
  <w:num w:numId="13" w16cid:durableId="97214228">
    <w:abstractNumId w:val="9"/>
  </w:num>
  <w:num w:numId="14" w16cid:durableId="80377142">
    <w:abstractNumId w:val="16"/>
  </w:num>
  <w:num w:numId="15" w16cid:durableId="518471051">
    <w:abstractNumId w:val="7"/>
  </w:num>
  <w:num w:numId="16" w16cid:durableId="1632246831">
    <w:abstractNumId w:val="22"/>
  </w:num>
  <w:num w:numId="17" w16cid:durableId="1624774283">
    <w:abstractNumId w:val="23"/>
  </w:num>
  <w:num w:numId="18" w16cid:durableId="119540220">
    <w:abstractNumId w:val="8"/>
  </w:num>
  <w:num w:numId="19" w16cid:durableId="1123038277">
    <w:abstractNumId w:val="0"/>
  </w:num>
  <w:num w:numId="20" w16cid:durableId="716316709">
    <w:abstractNumId w:val="15"/>
  </w:num>
  <w:num w:numId="21" w16cid:durableId="1230507033">
    <w:abstractNumId w:val="11"/>
  </w:num>
  <w:num w:numId="22" w16cid:durableId="1635061033">
    <w:abstractNumId w:val="3"/>
  </w:num>
  <w:num w:numId="23" w16cid:durableId="45107437">
    <w:abstractNumId w:val="18"/>
  </w:num>
  <w:num w:numId="24" w16cid:durableId="1365400497">
    <w:abstractNumId w:val="14"/>
  </w:num>
  <w:num w:numId="25" w16cid:durableId="996806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48"/>
    <w:rsid w:val="00001EEF"/>
    <w:rsid w:val="00004848"/>
    <w:rsid w:val="00075B46"/>
    <w:rsid w:val="000A1629"/>
    <w:rsid w:val="001930ED"/>
    <w:rsid w:val="001A78C8"/>
    <w:rsid w:val="001F646B"/>
    <w:rsid w:val="00266281"/>
    <w:rsid w:val="00284AF4"/>
    <w:rsid w:val="00286AD0"/>
    <w:rsid w:val="00297BDD"/>
    <w:rsid w:val="002D5C9F"/>
    <w:rsid w:val="00311B61"/>
    <w:rsid w:val="00437EE8"/>
    <w:rsid w:val="004555F7"/>
    <w:rsid w:val="00471315"/>
    <w:rsid w:val="0047500D"/>
    <w:rsid w:val="00480A19"/>
    <w:rsid w:val="004A2CEE"/>
    <w:rsid w:val="00521120"/>
    <w:rsid w:val="00566D76"/>
    <w:rsid w:val="005705DC"/>
    <w:rsid w:val="005F0F9A"/>
    <w:rsid w:val="006502B0"/>
    <w:rsid w:val="006A5261"/>
    <w:rsid w:val="00783DEB"/>
    <w:rsid w:val="00787E0A"/>
    <w:rsid w:val="008867F0"/>
    <w:rsid w:val="008A025C"/>
    <w:rsid w:val="008A0F9A"/>
    <w:rsid w:val="00917423"/>
    <w:rsid w:val="00920C25"/>
    <w:rsid w:val="00933AA6"/>
    <w:rsid w:val="009D1563"/>
    <w:rsid w:val="00AE630D"/>
    <w:rsid w:val="00B56836"/>
    <w:rsid w:val="00BB072D"/>
    <w:rsid w:val="00BE335F"/>
    <w:rsid w:val="00BE759B"/>
    <w:rsid w:val="00C06934"/>
    <w:rsid w:val="00C32899"/>
    <w:rsid w:val="00C72AFB"/>
    <w:rsid w:val="00D14572"/>
    <w:rsid w:val="00D3000A"/>
    <w:rsid w:val="00D40E0D"/>
    <w:rsid w:val="00D5668D"/>
    <w:rsid w:val="00D7097E"/>
    <w:rsid w:val="00DF3EB3"/>
    <w:rsid w:val="00E95153"/>
    <w:rsid w:val="00ED6939"/>
    <w:rsid w:val="00F22406"/>
    <w:rsid w:val="00F5585C"/>
    <w:rsid w:val="00F8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BC9A3C5"/>
  <w15:chartTrackingRefBased/>
  <w15:docId w15:val="{C7835FBB-9B52-4078-B448-301B8DC3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A19"/>
  </w:style>
  <w:style w:type="paragraph" w:styleId="Heading1">
    <w:name w:val="heading 1"/>
    <w:basedOn w:val="Normal"/>
    <w:next w:val="Normal"/>
    <w:link w:val="Heading1Char"/>
    <w:uiPriority w:val="9"/>
    <w:qFormat/>
    <w:rsid w:val="00004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4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4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4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4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48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48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48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48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4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4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4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48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48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4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4848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4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4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4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4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4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48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048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78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8C8"/>
  </w:style>
  <w:style w:type="paragraph" w:styleId="Footer">
    <w:name w:val="footer"/>
    <w:basedOn w:val="Normal"/>
    <w:link w:val="FooterChar"/>
    <w:uiPriority w:val="99"/>
    <w:unhideWhenUsed/>
    <w:rsid w:val="001A78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8C8"/>
  </w:style>
  <w:style w:type="character" w:styleId="FollowedHyperlink">
    <w:name w:val="FollowedHyperlink"/>
    <w:basedOn w:val="DefaultParagraphFont"/>
    <w:uiPriority w:val="99"/>
    <w:semiHidden/>
    <w:unhideWhenUsed/>
    <w:rsid w:val="0091742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2.png"/><Relationship Id="rId18" Type="http://schemas.openxmlformats.org/officeDocument/2006/relationships/hyperlink" Target="https://1drv.ms/f/c/c3efb697c9fee2ed/EqI4v-_Th6VNl4If4j_wj7kB7z3acikdW-eEuxjBpygfCA?e=9LFjRx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yperlink" Target="https://1drv.ms/f/c/c3efb697c9fee2ed/Ek_sTHHSx2VBm288lNAR_TsBfHHPEOMppUvf7PRcNwPprQ?e=fXffHF" TargetMode="External"/><Relationship Id="rId17" Type="http://schemas.openxmlformats.org/officeDocument/2006/relationships/hyperlink" Target="https://1drv.ms/f/c/c3efb697c9fee2ed/Et4xISfg6vtLmZPNTXQl2F0BjOi5Tx93KhoTAdTgTYfhWQ?e=YRsOCY" TargetMode="External"/><Relationship Id="rId2" Type="http://schemas.openxmlformats.org/officeDocument/2006/relationships/styles" Target="styles.xml"/><Relationship Id="rId16" Type="http://schemas.openxmlformats.org/officeDocument/2006/relationships/hyperlink" Target="https://1drv.ms/f/c/c3efb697c9fee2ed/EhHQQGYva7ZJp4WTDcmlvZcBEZuT_jpAsehAKwFdgElT4Q?e=uNd5n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1drv.ms/w/c/c3efb697c9fee2ed/EXmZA1kTPUtOhvcEQZfc0nwBxqUCOVHYfEi4uM1wMxXjVg?e=8gtZB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1drv.ms/f/c/c3efb697c9fee2ed/EsIcinVGUCVBgm17cCjTtuwB9KlIMCn371g4ahCl-yAAPQ?e=V1enIj" TargetMode="External"/><Relationship Id="rId10" Type="http://schemas.openxmlformats.org/officeDocument/2006/relationships/hyperlink" Target="https://1drv.ms/w/c/c3efb697c9fee2ed/EfKXPvaiKF9OirIWbtBFbtcB6hmMh0nxWmH4pw1O2re_oA?e=s4f2EO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1drv.ms/w/c/c3efb697c9fee2ed/EUXafyfXgfhPvxuNMgdLN4kBFu2vbeDEOY8juQhM6aQaJw?e=jHdl0D" TargetMode="External"/><Relationship Id="rId14" Type="http://schemas.openxmlformats.org/officeDocument/2006/relationships/hyperlink" Target="https://1drv.ms/f/c/c3efb697c9fee2ed/EsuMBKDyDKpFiv9f_1b4EUABVOdf61Rq2Nb43_4LIoow_A?e=gJ8D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3281</Words>
  <Characters>18702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4</cp:revision>
  <cp:lastPrinted>2025-08-04T14:03:00Z</cp:lastPrinted>
  <dcterms:created xsi:type="dcterms:W3CDTF">2025-08-04T14:01:00Z</dcterms:created>
  <dcterms:modified xsi:type="dcterms:W3CDTF">2025-08-04T14:06:00Z</dcterms:modified>
</cp:coreProperties>
</file>